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2295" w:rsidRPr="00023BC0" w:rsidRDefault="00023BC0" w:rsidP="00CF2295">
      <w:pPr>
        <w:spacing w:after="0" w:line="240" w:lineRule="auto"/>
        <w:jc w:val="center"/>
        <w:rPr>
          <w:rFonts w:ascii="Sylfaen" w:hAnsi="Sylfaen" w:cs="Sylfaen"/>
          <w:b/>
        </w:rPr>
      </w:pPr>
      <w:r>
        <w:rPr>
          <w:rFonts w:ascii="Sylfaen" w:hAnsi="Sylfaen" w:cs="Sylfaen"/>
          <w:b/>
          <w:lang w:val="ka-GE"/>
        </w:rPr>
        <w:t>ენათმეცნიერება</w:t>
      </w:r>
      <w:r w:rsidR="00402681">
        <w:rPr>
          <w:rFonts w:ascii="Sylfaen" w:hAnsi="Sylfaen" w:cs="Sylfaen"/>
          <w:b/>
          <w:lang w:val="ka-GE"/>
        </w:rPr>
        <w:t xml:space="preserve"> - </w:t>
      </w:r>
      <w:r>
        <w:rPr>
          <w:rFonts w:ascii="Sylfaen" w:hAnsi="Sylfaen"/>
          <w:b/>
          <w:color w:val="000000" w:themeColor="text1"/>
          <w:szCs w:val="20"/>
        </w:rPr>
        <w:t>Linguistics</w:t>
      </w:r>
    </w:p>
    <w:p w:rsidR="00CF2295" w:rsidRPr="00BA563B" w:rsidRDefault="006F3F2C" w:rsidP="00CF2295">
      <w:pPr>
        <w:pStyle w:val="a"/>
        <w:rPr>
          <w:lang w:val="ka-GE"/>
        </w:rPr>
      </w:pPr>
      <w:r>
        <w:rPr>
          <w:rFonts w:ascii="BPG Glaho Mix" w:hAnsi="BPG Glaho Mix" w:cs="Sylfaen"/>
          <w:b w:val="0"/>
          <w:noProof/>
        </w:rPr>
        <mc:AlternateContent>
          <mc:Choice Requires="wpg">
            <w:drawing>
              <wp:anchor distT="0" distB="0" distL="114300" distR="114300" simplePos="0" relativeHeight="251736576" behindDoc="0" locked="0" layoutInCell="1" allowOverlap="1">
                <wp:simplePos x="0" y="0"/>
                <wp:positionH relativeFrom="column">
                  <wp:posOffset>139065</wp:posOffset>
                </wp:positionH>
                <wp:positionV relativeFrom="paragraph">
                  <wp:posOffset>24765</wp:posOffset>
                </wp:positionV>
                <wp:extent cx="3810635" cy="15240"/>
                <wp:effectExtent l="0" t="0" r="18415" b="2286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635" cy="15240"/>
                          <a:chOff x="1215" y="1299"/>
                          <a:chExt cx="6001" cy="24"/>
                        </a:xfrm>
                      </wpg:grpSpPr>
                      <wps:wsp>
                        <wps:cNvPr id="12" name="AutoShape 15"/>
                        <wps:cNvCnPr>
                          <a:cxnSpLocks noChangeShapeType="1"/>
                        </wps:cNvCnPr>
                        <wps:spPr bwMode="auto">
                          <a:xfrm>
                            <a:off x="1218" y="1299"/>
                            <a:ext cx="59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1215" y="1323"/>
                            <a:ext cx="599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F1F672" id="Group 14" o:spid="_x0000_s1026" style="position:absolute;margin-left:10.95pt;margin-top:1.95pt;width:300.05pt;height:1.2pt;z-index:251736576" coordorigin="1215,1299" coordsize="60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">
                <v:shapetype id="_x0000_t32" coordsize="21600,21600" o:spt="32" o:oned="t" path="m,l21600,21600e" filled="f">
                  <v:path arrowok="t" fillok="f" o:connecttype="none"/>
                  <o:lock v:ext="edit" shapetype="t"/>
                </v:shapetype>
                <v:shape id="AutoShape 15" o:spid="_x0000_s1027" type="#_x0000_t32" style="position:absolute;left:1218;top:1299;width:59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6" o:spid="_x0000_s1028" type="#_x0000_t32" style="position:absolute;left:1215;top:1323;width:59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kk6sIAAADbAAAADwAAAGRycy9kb3ducmV2LnhtbERPS2vCQBC+C/0PyxR6040KIqmrFEWU&#10;XooPSHsbstNsaHY2ZteY+utdQfA2H99zZovOVqKlxpeOFQwHCQji3OmSCwXHw7o/BeEDssbKMSn4&#10;Jw+L+Utvhql2F95Ruw+FiCHsU1RgQqhTKX1uyKIfuJo4cr+usRgibAqpG7zEcFvJUZJMpMWSY4PB&#10;mpaG8r/92SpYfX0Os813u7GmXBaja8X655Qp9fbafbyDCNSFp/jh3uo4fwz3X+IB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kk6sIAAADbAAAADwAAAAAAAAAAAAAA&#10;AAChAgAAZHJzL2Rvd25yZXYueG1sUEsFBgAAAAAEAAQA+QAAAJADAAAAAA==&#10;" strokeweight=".25pt"/>
              </v:group>
            </w:pict>
          </mc:Fallback>
        </mc:AlternateContent>
      </w:r>
    </w:p>
    <w:p w:rsidR="00C90C50" w:rsidRPr="00C90C50" w:rsidRDefault="00C90C50" w:rsidP="00C90C50">
      <w:pPr>
        <w:pStyle w:val="ListParagraph"/>
        <w:tabs>
          <w:tab w:val="left" w:pos="2901"/>
        </w:tabs>
        <w:spacing w:after="0" w:line="240" w:lineRule="auto"/>
        <w:ind w:left="0" w:firstLine="397"/>
        <w:jc w:val="right"/>
        <w:rPr>
          <w:rFonts w:ascii="Sylfaen" w:hAnsi="Sylfaen"/>
          <w:b/>
          <w:i/>
          <w:sz w:val="21"/>
          <w:szCs w:val="21"/>
          <w:lang w:val="ka-GE"/>
        </w:rPr>
      </w:pPr>
      <w:r w:rsidRPr="00C90C50">
        <w:rPr>
          <w:rFonts w:ascii="Sylfaen" w:hAnsi="Sylfaen"/>
          <w:b/>
          <w:i/>
          <w:sz w:val="21"/>
          <w:szCs w:val="21"/>
          <w:lang w:val="ka-GE"/>
        </w:rPr>
        <w:t>მარიკა თედორაძე</w:t>
      </w:r>
    </w:p>
    <w:p w:rsidR="00C90C50" w:rsidRPr="00C90C50" w:rsidRDefault="00C90C50" w:rsidP="00C90C50">
      <w:pPr>
        <w:spacing w:after="0" w:line="240" w:lineRule="auto"/>
        <w:jc w:val="right"/>
        <w:rPr>
          <w:rFonts w:ascii="Sylfaen" w:eastAsia="Calibri" w:hAnsi="Sylfaen" w:cs="Sylfaen"/>
          <w:i/>
          <w:sz w:val="20"/>
          <w:lang w:val="ka-GE"/>
        </w:rPr>
      </w:pPr>
      <w:r w:rsidRPr="00C90C50">
        <w:rPr>
          <w:rFonts w:ascii="Sylfaen" w:eastAsia="Calibri" w:hAnsi="Sylfaen" w:cs="Sylfaen"/>
          <w:i/>
          <w:sz w:val="20"/>
          <w:lang w:val="ka-GE"/>
        </w:rPr>
        <w:t>აკაკი წერეთლის სახელმწიფო უნივერსიტეტი</w:t>
      </w:r>
    </w:p>
    <w:p w:rsidR="00C90C50" w:rsidRPr="00C90C50" w:rsidRDefault="00C90C50" w:rsidP="00C90C50">
      <w:pPr>
        <w:spacing w:after="0" w:line="240" w:lineRule="auto"/>
        <w:jc w:val="right"/>
        <w:rPr>
          <w:rFonts w:ascii="Sylfaen" w:eastAsia="Calibri" w:hAnsi="Sylfaen"/>
          <w:i/>
          <w:sz w:val="32"/>
          <w:szCs w:val="36"/>
          <w:lang w:val="ka-GE"/>
        </w:rPr>
      </w:pPr>
      <w:r w:rsidRPr="00C90C50">
        <w:rPr>
          <w:rFonts w:ascii="Sylfaen" w:eastAsia="Calibri" w:hAnsi="Sylfaen" w:cs="Sylfaen"/>
          <w:i/>
          <w:sz w:val="20"/>
          <w:lang w:val="ka-GE"/>
        </w:rPr>
        <w:t>ფილოლოგიის დოქტორი</w:t>
      </w:r>
    </w:p>
    <w:p w:rsidR="00C90C50" w:rsidRPr="00C90C50" w:rsidRDefault="00C90C50" w:rsidP="00C90C50">
      <w:pPr>
        <w:spacing w:after="0" w:line="240" w:lineRule="auto"/>
        <w:jc w:val="right"/>
        <w:rPr>
          <w:rFonts w:ascii="Sylfaen" w:eastAsia="Calibri" w:hAnsi="Sylfaen" w:cs="Sylfaen"/>
          <w:i/>
          <w:sz w:val="20"/>
          <w:lang w:val="ka-GE"/>
        </w:rPr>
      </w:pPr>
      <w:r w:rsidRPr="00C90C50">
        <w:rPr>
          <w:rFonts w:ascii="Sylfaen" w:eastAsia="Calibri" w:hAnsi="Sylfaen" w:cs="Sylfaen"/>
          <w:i/>
          <w:sz w:val="20"/>
          <w:lang w:val="ka-GE"/>
        </w:rPr>
        <w:t>ასისტენტ</w:t>
      </w:r>
      <w:r w:rsidR="00863779">
        <w:rPr>
          <w:rFonts w:ascii="Sylfaen" w:eastAsia="Calibri" w:hAnsi="Sylfaen" w:cs="Sylfaen"/>
          <w:i/>
          <w:sz w:val="20"/>
          <w:lang w:val="ka-GE"/>
        </w:rPr>
        <w:t>-</w:t>
      </w:r>
      <w:r w:rsidRPr="00C90C50">
        <w:rPr>
          <w:rFonts w:ascii="Sylfaen" w:eastAsia="Calibri" w:hAnsi="Sylfaen" w:cs="Sylfaen"/>
          <w:i/>
          <w:sz w:val="20"/>
          <w:lang w:val="ka-GE"/>
        </w:rPr>
        <w:t>პროფესორი</w:t>
      </w:r>
    </w:p>
    <w:p w:rsidR="00C90C50" w:rsidRPr="00C90C50" w:rsidRDefault="00C90C50" w:rsidP="00C90C50">
      <w:pPr>
        <w:spacing w:after="0" w:line="240" w:lineRule="auto"/>
        <w:jc w:val="right"/>
        <w:rPr>
          <w:rFonts w:ascii="Sylfaen" w:eastAsia="Calibri" w:hAnsi="Sylfaen" w:cs="Sylfaen"/>
          <w:i/>
          <w:sz w:val="20"/>
          <w:lang w:val="ka-GE"/>
        </w:rPr>
      </w:pPr>
      <w:r w:rsidRPr="00C90C50">
        <w:rPr>
          <w:rFonts w:ascii="Sylfaen" w:eastAsia="Calibri" w:hAnsi="Sylfaen" w:cs="Sylfaen"/>
          <w:i/>
          <w:sz w:val="20"/>
          <w:lang w:val="ka-GE"/>
        </w:rPr>
        <w:t>577 66 86 03</w:t>
      </w:r>
    </w:p>
    <w:p w:rsidR="00C90C50" w:rsidRPr="00C90C50" w:rsidRDefault="00000000" w:rsidP="00C90C50">
      <w:pPr>
        <w:pStyle w:val="ListParagraph"/>
        <w:spacing w:after="0" w:line="240" w:lineRule="auto"/>
        <w:ind w:left="0" w:firstLine="397"/>
        <w:jc w:val="right"/>
        <w:rPr>
          <w:rFonts w:ascii="Sylfaen" w:hAnsi="Sylfaen" w:cs="Sylfaen"/>
          <w:i/>
          <w:color w:val="0563C1"/>
          <w:u w:val="single"/>
          <w:lang w:val="ka-GE"/>
        </w:rPr>
      </w:pPr>
      <w:hyperlink r:id="rId8" w:history="1">
        <w:r w:rsidR="00C90C50" w:rsidRPr="00C90C50">
          <w:rPr>
            <w:rFonts w:ascii="Sylfaen" w:hAnsi="Sylfaen" w:cs="Sylfaen"/>
            <w:i/>
            <w:color w:val="0563C1"/>
            <w:u w:val="single"/>
            <w:lang w:val="ka-GE"/>
          </w:rPr>
          <w:t>maritedoradze@gmail.com</w:t>
        </w:r>
      </w:hyperlink>
    </w:p>
    <w:p w:rsidR="00C90C50" w:rsidRPr="00C90C50" w:rsidRDefault="00C90C50" w:rsidP="00C90C50">
      <w:pPr>
        <w:pStyle w:val="ListParagraph"/>
        <w:spacing w:after="0" w:line="240" w:lineRule="auto"/>
        <w:ind w:left="0" w:firstLine="397"/>
        <w:jc w:val="center"/>
        <w:rPr>
          <w:rFonts w:ascii="Sylfaen" w:hAnsi="Sylfaen" w:cs="Sylfaen"/>
          <w:b/>
          <w:color w:val="0563C1"/>
          <w:u w:val="single"/>
          <w:lang w:val="ka-GE"/>
        </w:rPr>
      </w:pPr>
    </w:p>
    <w:p w:rsidR="00C90C50" w:rsidRPr="00C90C50" w:rsidRDefault="00C90C50" w:rsidP="00C90C50">
      <w:pPr>
        <w:pStyle w:val="ListParagraph"/>
        <w:spacing w:after="0" w:line="240" w:lineRule="auto"/>
        <w:ind w:left="0" w:firstLine="397"/>
        <w:jc w:val="center"/>
        <w:rPr>
          <w:rFonts w:ascii="Sylfaen" w:hAnsi="Sylfaen"/>
          <w:b/>
          <w:szCs w:val="21"/>
          <w:lang w:val="ka-GE"/>
        </w:rPr>
      </w:pPr>
      <w:r w:rsidRPr="00C90C50">
        <w:rPr>
          <w:rFonts w:ascii="Sylfaen" w:hAnsi="Sylfaen"/>
          <w:b/>
          <w:szCs w:val="21"/>
          <w:lang w:val="ka-GE"/>
        </w:rPr>
        <w:t xml:space="preserve">სოფელ  ობჩის (ბაღდათის მუნიციპალიტეტი) </w:t>
      </w:r>
    </w:p>
    <w:p w:rsidR="00C90C50" w:rsidRPr="00C90C50" w:rsidRDefault="00C90C50" w:rsidP="00C90C50">
      <w:pPr>
        <w:pStyle w:val="ListParagraph"/>
        <w:spacing w:after="0" w:line="240" w:lineRule="auto"/>
        <w:ind w:left="0" w:firstLine="397"/>
        <w:jc w:val="center"/>
        <w:rPr>
          <w:rFonts w:ascii="Sylfaen" w:hAnsi="Sylfaen"/>
          <w:b/>
          <w:sz w:val="28"/>
          <w:szCs w:val="28"/>
          <w:lang w:val="ka-GE"/>
        </w:rPr>
      </w:pPr>
      <w:r w:rsidRPr="00C90C50">
        <w:rPr>
          <w:rFonts w:ascii="Sylfaen" w:hAnsi="Sylfaen"/>
          <w:b/>
          <w:szCs w:val="21"/>
          <w:lang w:val="ka-GE"/>
        </w:rPr>
        <w:t xml:space="preserve">მიკროტოპონიმია </w:t>
      </w:r>
    </w:p>
    <w:p w:rsidR="00C90C50" w:rsidRPr="00C90C50" w:rsidRDefault="00C90C50" w:rsidP="00C90C50">
      <w:pPr>
        <w:spacing w:after="0" w:line="240" w:lineRule="auto"/>
        <w:jc w:val="right"/>
        <w:rPr>
          <w:rFonts w:ascii="Sylfaen" w:eastAsia="Calibri" w:hAnsi="Sylfaen" w:cs="Sylfaen"/>
          <w:color w:val="0563C1"/>
          <w:u w:val="single"/>
          <w:lang w:val="ka-GE"/>
        </w:rPr>
      </w:pPr>
    </w:p>
    <w:p w:rsidR="00C90C50" w:rsidRPr="00C90C50" w:rsidRDefault="00C90C50" w:rsidP="00C90C50">
      <w:pPr>
        <w:spacing w:after="0" w:line="240" w:lineRule="auto"/>
        <w:jc w:val="right"/>
        <w:rPr>
          <w:rFonts w:ascii="Sylfaen" w:eastAsia="Calibri" w:hAnsi="Sylfaen" w:cs="Sylfaen"/>
          <w:b/>
          <w:lang w:val="ka-GE"/>
        </w:rPr>
      </w:pPr>
    </w:p>
    <w:p w:rsidR="00C90C50" w:rsidRPr="00C90C50" w:rsidRDefault="00C90C50" w:rsidP="00C90C50">
      <w:pPr>
        <w:pStyle w:val="ListParagraph"/>
        <w:spacing w:after="0" w:line="240" w:lineRule="auto"/>
        <w:ind w:left="0"/>
        <w:jc w:val="center"/>
        <w:rPr>
          <w:rFonts w:ascii="Sylfaen" w:hAnsi="Sylfaen"/>
          <w:b/>
          <w:sz w:val="21"/>
          <w:szCs w:val="21"/>
          <w:lang w:val="ka-GE"/>
        </w:rPr>
      </w:pPr>
      <w:r w:rsidRPr="00C90C50">
        <w:rPr>
          <w:rFonts w:ascii="Sylfaen" w:hAnsi="Sylfaen"/>
          <w:b/>
          <w:sz w:val="21"/>
          <w:szCs w:val="21"/>
          <w:lang w:val="ka-GE"/>
        </w:rPr>
        <w:t>აბსტრაქტი</w:t>
      </w:r>
    </w:p>
    <w:p w:rsidR="00C90C50" w:rsidRPr="00C90C50" w:rsidRDefault="00C90C50" w:rsidP="00C90C50">
      <w:pPr>
        <w:spacing w:after="0" w:line="240" w:lineRule="auto"/>
        <w:jc w:val="center"/>
        <w:rPr>
          <w:rFonts w:ascii="Sylfaen" w:eastAsia="Calibri" w:hAnsi="Sylfaen"/>
          <w:b/>
          <w:lang w:val="ka-GE"/>
        </w:rPr>
      </w:pPr>
    </w:p>
    <w:p w:rsidR="00C90C50" w:rsidRPr="00C90C50" w:rsidRDefault="00C90C50" w:rsidP="00C90C50">
      <w:pPr>
        <w:spacing w:after="0" w:line="240" w:lineRule="auto"/>
        <w:ind w:firstLine="567"/>
        <w:jc w:val="both"/>
        <w:rPr>
          <w:rFonts w:ascii="Sylfaen" w:eastAsia="Calibri" w:hAnsi="Sylfaen"/>
          <w:lang w:val="ka-GE"/>
        </w:rPr>
      </w:pPr>
      <w:r w:rsidRPr="00C90C50">
        <w:rPr>
          <w:rFonts w:ascii="Sylfaen" w:eastAsia="Calibri" w:hAnsi="Sylfaen"/>
          <w:lang w:val="ka-GE"/>
        </w:rPr>
        <w:t xml:space="preserve">წარმოდგენილ ნაშრომში განხილულია იმერეთის ერთ-ერთი მუნიციპალიტეტის – ბაღდათის სოფელ ობჩის (პირველი და მეორე ობჩის) მიკროტოპონიმები. ადგილის სახელწოდებები (400-მდე ერთეული) დალაგებულია ანბანის რიგზე და გაანალიზებულია როგორც სტრუქტურული, ისე სემანტიკური თვალსაზრისით. მიკროტოპონიმთა ნაწილი აღნუსხულია სხვადასხვა სახის დოკუმენტებსა და ლექსიკონებში, ნაწილი კი ჩვენ მიერ უშუალოდ ველზე არის ჩაწერილი  და არ ფიქსირდება შესაბამის კვლევებში. </w:t>
      </w:r>
    </w:p>
    <w:p w:rsidR="00C90C50" w:rsidRPr="00C90C50" w:rsidRDefault="00C90C50" w:rsidP="00C90C50">
      <w:pPr>
        <w:spacing w:after="0" w:line="240" w:lineRule="auto"/>
        <w:ind w:firstLine="567"/>
        <w:jc w:val="both"/>
        <w:rPr>
          <w:rFonts w:ascii="Sylfaen" w:eastAsia="Calibri" w:hAnsi="Sylfaen"/>
          <w:lang w:val="ka-GE"/>
        </w:rPr>
      </w:pPr>
      <w:r w:rsidRPr="00C90C50">
        <w:rPr>
          <w:rFonts w:ascii="Sylfaen" w:eastAsia="Calibri" w:hAnsi="Sylfaen"/>
          <w:lang w:val="ka-GE"/>
        </w:rPr>
        <w:t>სოფელ ობჩის შესახებ არქეოლოგიური მასალები და წერილობითი წყაროები მწირია. ქართულ საისტორიო ძეგლებში იგი XVI საუკუნის დასაწყისიდან მოიხსენიება. სახელწოდებასთან დაკავშირებით არსებობს როგორც მეცნიერული მოსაზრებები, ასევე, ხალხური გადმოცემები.</w:t>
      </w:r>
    </w:p>
    <w:p w:rsidR="00C90C50" w:rsidRPr="00C90C50" w:rsidRDefault="00C90C50" w:rsidP="00C90C50">
      <w:pPr>
        <w:spacing w:after="0" w:line="240" w:lineRule="auto"/>
        <w:ind w:firstLine="567"/>
        <w:jc w:val="both"/>
        <w:rPr>
          <w:rFonts w:ascii="Sylfaen" w:eastAsia="Calibri" w:hAnsi="Sylfaen"/>
          <w:lang w:val="ka-GE"/>
        </w:rPr>
      </w:pPr>
      <w:r w:rsidRPr="00C90C50">
        <w:rPr>
          <w:rFonts w:ascii="Sylfaen" w:eastAsia="Calibri" w:hAnsi="Sylfaen"/>
          <w:lang w:val="ka-GE"/>
        </w:rPr>
        <w:t xml:space="preserve">საანალიზო სოფლის ტოპონიმები ფორმობრივად მრავალფეროვანია. გვხვდება </w:t>
      </w:r>
      <w:r w:rsidRPr="00C90C50">
        <w:rPr>
          <w:rFonts w:ascii="Sylfaen" w:eastAsia="Calibri" w:hAnsi="Sylfaen"/>
          <w:b/>
          <w:lang w:val="ka-GE"/>
        </w:rPr>
        <w:t>სუფიქსური</w:t>
      </w:r>
      <w:r w:rsidRPr="00C90C50">
        <w:rPr>
          <w:rFonts w:ascii="Sylfaen" w:eastAsia="Calibri" w:hAnsi="Sylfaen"/>
          <w:lang w:val="ka-GE"/>
        </w:rPr>
        <w:t xml:space="preserve">, </w:t>
      </w:r>
      <w:r w:rsidRPr="00C90C50">
        <w:rPr>
          <w:rFonts w:ascii="Sylfaen" w:eastAsia="Calibri" w:hAnsi="Sylfaen"/>
          <w:b/>
          <w:lang w:val="ka-GE"/>
        </w:rPr>
        <w:t>პრეფიქსული</w:t>
      </w:r>
      <w:r w:rsidRPr="00C90C50">
        <w:rPr>
          <w:rFonts w:ascii="Sylfaen" w:eastAsia="Calibri" w:hAnsi="Sylfaen"/>
          <w:lang w:val="ka-GE"/>
        </w:rPr>
        <w:t xml:space="preserve"> და </w:t>
      </w:r>
      <w:r w:rsidRPr="00C90C50">
        <w:rPr>
          <w:rFonts w:ascii="Sylfaen" w:eastAsia="Calibri" w:hAnsi="Sylfaen"/>
          <w:b/>
          <w:lang w:val="ka-GE"/>
        </w:rPr>
        <w:t>პრეფიქს-სუფიქსური</w:t>
      </w:r>
      <w:r w:rsidRPr="00C90C50">
        <w:rPr>
          <w:rFonts w:ascii="Sylfaen" w:eastAsia="Calibri" w:hAnsi="Sylfaen"/>
          <w:lang w:val="ka-GE"/>
        </w:rPr>
        <w:t xml:space="preserve"> წარმოების ნიმუშები, ასევე, </w:t>
      </w:r>
      <w:r w:rsidRPr="00C90C50">
        <w:rPr>
          <w:rFonts w:ascii="Sylfaen" w:eastAsia="Calibri" w:hAnsi="Sylfaen"/>
          <w:b/>
          <w:lang w:val="ka-GE"/>
        </w:rPr>
        <w:t xml:space="preserve">კომპოზიტური </w:t>
      </w:r>
      <w:r w:rsidRPr="00C90C50">
        <w:rPr>
          <w:rFonts w:ascii="Sylfaen" w:eastAsia="Calibri" w:hAnsi="Sylfaen"/>
          <w:lang w:val="ka-GE"/>
        </w:rPr>
        <w:t xml:space="preserve">აგებულების სახელები. </w:t>
      </w:r>
    </w:p>
    <w:p w:rsidR="00C90C50" w:rsidRPr="00C90C50" w:rsidRDefault="00C90C50" w:rsidP="00C90C50">
      <w:pPr>
        <w:spacing w:after="0" w:line="240" w:lineRule="auto"/>
        <w:ind w:firstLine="567"/>
        <w:jc w:val="both"/>
        <w:rPr>
          <w:rFonts w:ascii="Sylfaen" w:eastAsia="Calibri" w:hAnsi="Sylfaen"/>
          <w:lang w:val="ka-GE"/>
        </w:rPr>
      </w:pPr>
      <w:r w:rsidRPr="00C90C50">
        <w:rPr>
          <w:rFonts w:ascii="Sylfaen" w:eastAsia="Calibri" w:hAnsi="Sylfaen"/>
          <w:b/>
          <w:lang w:val="ka-GE"/>
        </w:rPr>
        <w:t>სუფიქსებით</w:t>
      </w:r>
      <w:r w:rsidRPr="00C90C50">
        <w:rPr>
          <w:rFonts w:ascii="Sylfaen" w:eastAsia="Calibri" w:hAnsi="Sylfaen"/>
          <w:lang w:val="ka-GE"/>
        </w:rPr>
        <w:t xml:space="preserve"> გაფორმებული ტოპონიმები </w:t>
      </w:r>
      <w:r w:rsidRPr="00C90C50">
        <w:rPr>
          <w:rFonts w:ascii="Sylfaen" w:eastAsia="Calibri" w:hAnsi="Sylfaen" w:cs="Sylfaen"/>
          <w:lang w:val="ka-GE"/>
        </w:rPr>
        <w:t>ყველაზე</w:t>
      </w:r>
      <w:r w:rsidRPr="00C90C50">
        <w:rPr>
          <w:rFonts w:ascii="Sylfaen" w:eastAsia="Calibri" w:hAnsi="Sylfaen"/>
          <w:lang w:val="ka-GE"/>
        </w:rPr>
        <w:t xml:space="preserve"> გავრცელებულია: -</w:t>
      </w:r>
      <w:r w:rsidRPr="00C90C50">
        <w:rPr>
          <w:rFonts w:ascii="Sylfaen" w:eastAsia="Calibri" w:hAnsi="Sylfaen"/>
          <w:b/>
          <w:lang w:val="ka-GE"/>
        </w:rPr>
        <w:t>ებ:</w:t>
      </w:r>
      <w:r w:rsidRPr="00C90C50">
        <w:rPr>
          <w:rFonts w:ascii="Sylfaen" w:eastAsia="Calibri" w:hAnsi="Sylfaen"/>
          <w:lang w:val="ka-GE"/>
        </w:rPr>
        <w:t xml:space="preserve"> ბჟოლ-</w:t>
      </w:r>
      <w:r w:rsidRPr="00C90C50">
        <w:rPr>
          <w:rFonts w:ascii="Sylfaen" w:eastAsia="Calibri" w:hAnsi="Sylfaen"/>
          <w:b/>
          <w:lang w:val="ka-GE"/>
        </w:rPr>
        <w:t>ებ-</w:t>
      </w:r>
      <w:r w:rsidRPr="00C90C50">
        <w:rPr>
          <w:rFonts w:ascii="Sylfaen" w:eastAsia="Calibri" w:hAnsi="Sylfaen"/>
          <w:lang w:val="ka-GE"/>
        </w:rPr>
        <w:t>ი, ტყემლ-</w:t>
      </w:r>
      <w:r w:rsidRPr="00C90C50">
        <w:rPr>
          <w:rFonts w:ascii="Sylfaen" w:eastAsia="Calibri" w:hAnsi="Sylfaen"/>
          <w:b/>
          <w:lang w:val="ka-GE"/>
        </w:rPr>
        <w:t>ებ</w:t>
      </w:r>
      <w:r w:rsidRPr="00C90C50">
        <w:rPr>
          <w:rFonts w:ascii="Sylfaen" w:eastAsia="Calibri" w:hAnsi="Sylfaen"/>
          <w:lang w:val="ka-GE"/>
        </w:rPr>
        <w:t>-ი;</w:t>
      </w:r>
      <w:r w:rsidRPr="00C90C50">
        <w:rPr>
          <w:rFonts w:ascii="Sylfaen" w:eastAsia="Calibri" w:hAnsi="Sylfaen"/>
          <w:b/>
          <w:lang w:val="ka-GE"/>
        </w:rPr>
        <w:t>-სეულ-&gt;სოულ</w:t>
      </w:r>
      <w:r w:rsidRPr="00C90C50">
        <w:rPr>
          <w:rFonts w:ascii="Sylfaen" w:eastAsia="Calibri" w:hAnsi="Sylfaen"/>
          <w:lang w:val="ka-GE"/>
        </w:rPr>
        <w:t xml:space="preserve">: </w:t>
      </w:r>
      <w:r w:rsidRPr="00C90C50">
        <w:rPr>
          <w:rFonts w:ascii="Sylfaen" w:eastAsia="Calibri" w:hAnsi="Sylfaen"/>
          <w:lang w:val="ka-GE"/>
        </w:rPr>
        <w:lastRenderedPageBreak/>
        <w:t>კოდალა-</w:t>
      </w:r>
      <w:r w:rsidRPr="00C90C50">
        <w:rPr>
          <w:rFonts w:ascii="Sylfaen" w:eastAsia="Calibri" w:hAnsi="Sylfaen"/>
          <w:b/>
          <w:lang w:val="ka-GE"/>
        </w:rPr>
        <w:t>სოულ</w:t>
      </w:r>
      <w:r w:rsidRPr="00C90C50">
        <w:rPr>
          <w:rFonts w:ascii="Sylfaen" w:eastAsia="Calibri" w:hAnsi="Sylfaen"/>
          <w:lang w:val="ka-GE"/>
        </w:rPr>
        <w:t>-ი, ვაჩაი-</w:t>
      </w:r>
      <w:r w:rsidRPr="00C90C50">
        <w:rPr>
          <w:rFonts w:ascii="Sylfaen" w:eastAsia="Calibri" w:hAnsi="Sylfaen"/>
          <w:b/>
          <w:lang w:val="ka-GE"/>
        </w:rPr>
        <w:t>სოულ</w:t>
      </w:r>
      <w:r w:rsidRPr="00C90C50">
        <w:rPr>
          <w:rFonts w:ascii="Sylfaen" w:eastAsia="Calibri" w:hAnsi="Sylfaen"/>
          <w:lang w:val="ka-GE"/>
        </w:rPr>
        <w:t xml:space="preserve">-ი; </w:t>
      </w:r>
      <w:r w:rsidRPr="00C90C50">
        <w:rPr>
          <w:rFonts w:ascii="Sylfaen" w:eastAsia="Calibri" w:hAnsi="Sylfaen"/>
          <w:color w:val="000000"/>
          <w:lang w:val="ka-GE"/>
        </w:rPr>
        <w:t>-</w:t>
      </w:r>
      <w:r w:rsidRPr="00C90C50">
        <w:rPr>
          <w:rFonts w:ascii="Sylfaen" w:eastAsia="Calibri" w:hAnsi="Sylfaen"/>
          <w:b/>
          <w:color w:val="000000"/>
          <w:lang w:val="ka-GE"/>
        </w:rPr>
        <w:t>ოურ//-ოულ</w:t>
      </w:r>
      <w:r w:rsidRPr="00C90C50">
        <w:rPr>
          <w:rFonts w:ascii="Sylfaen" w:eastAsia="Calibri" w:hAnsi="Sylfaen"/>
          <w:color w:val="000000"/>
          <w:lang w:val="ka-GE"/>
        </w:rPr>
        <w:t xml:space="preserve">: </w:t>
      </w:r>
      <w:r w:rsidRPr="00C90C50">
        <w:rPr>
          <w:rFonts w:ascii="Sylfaen" w:eastAsia="Calibri" w:hAnsi="Sylfaen"/>
          <w:lang w:val="ka-GE"/>
        </w:rPr>
        <w:t>თოხ-</w:t>
      </w:r>
      <w:r w:rsidRPr="00C90C50">
        <w:rPr>
          <w:rFonts w:ascii="Sylfaen" w:eastAsia="Calibri" w:hAnsi="Sylfaen"/>
          <w:b/>
          <w:lang w:val="ka-GE"/>
        </w:rPr>
        <w:t>ოურ</w:t>
      </w:r>
      <w:r w:rsidRPr="00C90C50">
        <w:rPr>
          <w:rFonts w:ascii="Sylfaen" w:eastAsia="Calibri" w:hAnsi="Sylfaen"/>
          <w:lang w:val="ka-GE"/>
        </w:rPr>
        <w:t xml:space="preserve">-ი, </w:t>
      </w:r>
      <w:r w:rsidRPr="00C90C50">
        <w:rPr>
          <w:rFonts w:ascii="Sylfaen" w:eastAsia="Calibri" w:hAnsi="Sylfaen"/>
          <w:color w:val="000000"/>
          <w:lang w:val="ka-GE"/>
        </w:rPr>
        <w:t>კუპრ-</w:t>
      </w:r>
      <w:r w:rsidRPr="00C90C50">
        <w:rPr>
          <w:rFonts w:ascii="Sylfaen" w:eastAsia="Calibri" w:hAnsi="Sylfaen"/>
          <w:b/>
          <w:color w:val="000000"/>
          <w:lang w:val="ka-GE"/>
        </w:rPr>
        <w:t>ოულ</w:t>
      </w:r>
      <w:r w:rsidRPr="00C90C50">
        <w:rPr>
          <w:rFonts w:ascii="Sylfaen" w:eastAsia="Calibri" w:hAnsi="Sylfaen"/>
          <w:color w:val="000000"/>
          <w:lang w:val="ka-GE"/>
        </w:rPr>
        <w:t>-ი;</w:t>
      </w:r>
      <w:r w:rsidRPr="00C90C50">
        <w:rPr>
          <w:rFonts w:ascii="Sylfaen" w:eastAsia="Calibri" w:hAnsi="Sylfaen"/>
          <w:lang w:val="ka-GE"/>
        </w:rPr>
        <w:t xml:space="preserve"> ხშირია </w:t>
      </w:r>
      <w:r w:rsidRPr="00C90C50">
        <w:rPr>
          <w:rFonts w:ascii="Sylfaen" w:eastAsia="Calibri" w:hAnsi="Sylfaen"/>
          <w:b/>
          <w:lang w:val="ka-GE"/>
        </w:rPr>
        <w:t>პრეფიქს-სუფიქსური</w:t>
      </w:r>
      <w:r w:rsidRPr="00C90C50">
        <w:rPr>
          <w:rFonts w:ascii="Sylfaen" w:eastAsia="Calibri" w:hAnsi="Sylfaen"/>
          <w:lang w:val="ka-GE"/>
        </w:rPr>
        <w:t xml:space="preserve"> წარმოების</w:t>
      </w:r>
      <w:r w:rsidRPr="00C90C50">
        <w:rPr>
          <w:rFonts w:ascii="Sylfaen" w:eastAsia="Calibri" w:hAnsi="Sylfaen"/>
          <w:b/>
          <w:lang w:val="ka-GE"/>
        </w:rPr>
        <w:t xml:space="preserve"> </w:t>
      </w:r>
      <w:r w:rsidRPr="00C90C50">
        <w:rPr>
          <w:rFonts w:ascii="Sylfaen" w:eastAsia="Calibri" w:hAnsi="Sylfaen"/>
          <w:lang w:val="ka-GE"/>
        </w:rPr>
        <w:t xml:space="preserve">ნიმუშები: </w:t>
      </w:r>
      <w:r w:rsidRPr="00C90C50">
        <w:rPr>
          <w:rFonts w:ascii="Sylfaen" w:eastAsia="Calibri" w:hAnsi="Sylfaen"/>
          <w:b/>
          <w:color w:val="000000"/>
          <w:lang w:val="ka-GE"/>
        </w:rPr>
        <w:t>სა</w:t>
      </w:r>
      <w:r w:rsidRPr="00C90C50">
        <w:rPr>
          <w:rFonts w:ascii="Sylfaen" w:eastAsia="Calibri" w:hAnsi="Sylfaen"/>
          <w:color w:val="000000"/>
          <w:lang w:val="ka-GE"/>
        </w:rPr>
        <w:t>-ყიფ-იან-</w:t>
      </w:r>
      <w:r w:rsidRPr="00C90C50">
        <w:rPr>
          <w:rFonts w:ascii="Sylfaen" w:eastAsia="Calibri" w:hAnsi="Sylfaen"/>
          <w:b/>
          <w:color w:val="000000"/>
          <w:lang w:val="ka-GE"/>
        </w:rPr>
        <w:t>ო</w:t>
      </w:r>
      <w:r w:rsidRPr="00C90C50">
        <w:rPr>
          <w:rFonts w:ascii="Sylfaen" w:eastAsia="Calibri" w:hAnsi="Sylfaen"/>
          <w:color w:val="000000"/>
          <w:lang w:val="ka-GE"/>
        </w:rPr>
        <w:t xml:space="preserve">, </w:t>
      </w:r>
      <w:r w:rsidRPr="00C90C50">
        <w:rPr>
          <w:rFonts w:ascii="Sylfaen" w:eastAsia="Calibri" w:hAnsi="Sylfaen"/>
          <w:b/>
          <w:color w:val="000000"/>
          <w:lang w:val="ka-GE"/>
        </w:rPr>
        <w:t>სა</w:t>
      </w:r>
      <w:r w:rsidRPr="00C90C50">
        <w:rPr>
          <w:rFonts w:ascii="Sylfaen" w:eastAsia="Calibri" w:hAnsi="Sylfaen"/>
          <w:color w:val="000000"/>
          <w:lang w:val="ka-GE"/>
        </w:rPr>
        <w:t>-რეხ-</w:t>
      </w:r>
      <w:r w:rsidRPr="00C90C50">
        <w:rPr>
          <w:rFonts w:ascii="Sylfaen" w:eastAsia="Calibri" w:hAnsi="Sylfaen"/>
          <w:b/>
          <w:color w:val="000000"/>
          <w:lang w:val="ka-GE"/>
        </w:rPr>
        <w:t>ე, სა</w:t>
      </w:r>
      <w:r w:rsidRPr="00C90C50">
        <w:rPr>
          <w:rFonts w:ascii="Sylfaen" w:eastAsia="Calibri" w:hAnsi="Sylfaen"/>
          <w:color w:val="000000"/>
          <w:lang w:val="ka-GE"/>
        </w:rPr>
        <w:t>-ჩქეფ-</w:t>
      </w:r>
      <w:r w:rsidRPr="00C90C50">
        <w:rPr>
          <w:rFonts w:ascii="Sylfaen" w:eastAsia="Calibri" w:hAnsi="Sylfaen"/>
          <w:b/>
          <w:color w:val="000000"/>
          <w:lang w:val="ka-GE"/>
        </w:rPr>
        <w:t>ელ</w:t>
      </w:r>
      <w:r w:rsidRPr="00C90C50">
        <w:rPr>
          <w:rFonts w:ascii="Sylfaen" w:eastAsia="Calibri" w:hAnsi="Sylfaen"/>
          <w:color w:val="000000"/>
          <w:lang w:val="ka-GE"/>
        </w:rPr>
        <w:t>-</w:t>
      </w:r>
      <w:r w:rsidRPr="00C90C50">
        <w:rPr>
          <w:rFonts w:ascii="Sylfaen" w:eastAsia="Calibri" w:hAnsi="Sylfaen"/>
          <w:b/>
          <w:color w:val="000000"/>
          <w:lang w:val="ka-GE"/>
        </w:rPr>
        <w:t>ა</w:t>
      </w:r>
      <w:r w:rsidRPr="00C90C50">
        <w:rPr>
          <w:rFonts w:ascii="Sylfaen" w:eastAsia="Calibri" w:hAnsi="Sylfaen"/>
          <w:color w:val="000000"/>
          <w:lang w:val="ka-GE"/>
        </w:rPr>
        <w:t xml:space="preserve">, </w:t>
      </w:r>
      <w:r w:rsidRPr="00C90C50">
        <w:rPr>
          <w:rFonts w:ascii="Sylfaen" w:eastAsia="Calibri" w:hAnsi="Sylfaen"/>
          <w:b/>
          <w:color w:val="000000"/>
          <w:lang w:val="ka-GE"/>
        </w:rPr>
        <w:t>სა</w:t>
      </w:r>
      <w:r w:rsidRPr="00C90C50">
        <w:rPr>
          <w:rFonts w:ascii="Sylfaen" w:eastAsia="Calibri" w:hAnsi="Sylfaen"/>
          <w:color w:val="000000"/>
          <w:lang w:val="ka-GE"/>
        </w:rPr>
        <w:t>-ტყე-</w:t>
      </w:r>
      <w:r w:rsidRPr="00C90C50">
        <w:rPr>
          <w:rFonts w:ascii="Sylfaen" w:eastAsia="Calibri" w:hAnsi="Sylfaen"/>
          <w:b/>
          <w:color w:val="000000"/>
          <w:lang w:val="ka-GE"/>
        </w:rPr>
        <w:t>ურ</w:t>
      </w:r>
      <w:r w:rsidRPr="00C90C50">
        <w:rPr>
          <w:rFonts w:ascii="Sylfaen" w:eastAsia="Calibri" w:hAnsi="Sylfaen"/>
          <w:color w:val="000000"/>
          <w:lang w:val="ka-GE"/>
        </w:rPr>
        <w:t>-</w:t>
      </w:r>
      <w:r w:rsidRPr="00C90C50">
        <w:rPr>
          <w:rFonts w:ascii="Sylfaen" w:eastAsia="Calibri" w:hAnsi="Sylfaen"/>
          <w:b/>
          <w:color w:val="000000"/>
          <w:lang w:val="ka-GE"/>
        </w:rPr>
        <w:t>ა</w:t>
      </w:r>
      <w:r w:rsidRPr="00C90C50">
        <w:rPr>
          <w:rFonts w:ascii="Sylfaen" w:eastAsia="Calibri" w:hAnsi="Sylfaen"/>
          <w:color w:val="000000"/>
          <w:lang w:val="ka-GE"/>
        </w:rPr>
        <w:t xml:space="preserve">, </w:t>
      </w:r>
      <w:r w:rsidRPr="00C90C50">
        <w:rPr>
          <w:rFonts w:ascii="Sylfaen" w:eastAsia="Calibri" w:hAnsi="Sylfaen"/>
          <w:b/>
          <w:color w:val="000000"/>
          <w:lang w:val="ka-GE"/>
        </w:rPr>
        <w:t>ნა</w:t>
      </w:r>
      <w:r w:rsidRPr="00C90C50">
        <w:rPr>
          <w:rFonts w:ascii="Sylfaen" w:eastAsia="Calibri" w:hAnsi="Sylfaen"/>
          <w:color w:val="000000"/>
          <w:lang w:val="ka-GE"/>
        </w:rPr>
        <w:t>-მეხ-</w:t>
      </w:r>
      <w:r w:rsidRPr="00C90C50">
        <w:rPr>
          <w:rFonts w:ascii="Sylfaen" w:eastAsia="Calibri" w:hAnsi="Sylfaen"/>
          <w:b/>
          <w:color w:val="000000"/>
          <w:lang w:val="ka-GE"/>
        </w:rPr>
        <w:t>არ</w:t>
      </w:r>
      <w:r w:rsidRPr="00C90C50">
        <w:rPr>
          <w:rFonts w:ascii="Sylfaen" w:eastAsia="Calibri" w:hAnsi="Sylfaen"/>
          <w:color w:val="000000"/>
          <w:lang w:val="ka-GE"/>
        </w:rPr>
        <w:t xml:space="preserve">-ი; </w:t>
      </w:r>
      <w:r w:rsidRPr="00C90C50">
        <w:rPr>
          <w:rFonts w:ascii="Sylfaen" w:eastAsia="Calibri" w:hAnsi="Sylfaen"/>
          <w:b/>
          <w:color w:val="000000"/>
          <w:lang w:val="ka-GE"/>
        </w:rPr>
        <w:t>პრეფიქსული</w:t>
      </w:r>
      <w:r w:rsidRPr="00C90C50">
        <w:rPr>
          <w:rFonts w:ascii="Sylfaen" w:eastAsia="Calibri" w:hAnsi="Sylfaen"/>
          <w:color w:val="000000"/>
          <w:lang w:val="ka-GE"/>
        </w:rPr>
        <w:t xml:space="preserve"> წარმოება: </w:t>
      </w:r>
      <w:r w:rsidRPr="00C90C50">
        <w:rPr>
          <w:rFonts w:ascii="Sylfaen" w:eastAsia="Calibri" w:hAnsi="Sylfaen"/>
          <w:b/>
          <w:lang w:val="ka-GE"/>
        </w:rPr>
        <w:t>ნა</w:t>
      </w:r>
      <w:r w:rsidRPr="00C90C50">
        <w:rPr>
          <w:rFonts w:ascii="Sylfaen" w:eastAsia="Calibri" w:hAnsi="Sylfaen"/>
          <w:lang w:val="ka-GE"/>
        </w:rPr>
        <w:t xml:space="preserve">-სახლ-ი, </w:t>
      </w:r>
      <w:r w:rsidRPr="00C90C50">
        <w:rPr>
          <w:rFonts w:ascii="Sylfaen" w:eastAsia="Calibri" w:hAnsi="Sylfaen" w:cs="Sylfaen"/>
          <w:b/>
          <w:lang w:val="ka-GE"/>
        </w:rPr>
        <w:t>ნა</w:t>
      </w:r>
      <w:r w:rsidRPr="00C90C50">
        <w:rPr>
          <w:rFonts w:ascii="Sylfaen" w:eastAsia="Calibri" w:hAnsi="Sylfaen"/>
          <w:lang w:val="ka-GE"/>
        </w:rPr>
        <w:t xml:space="preserve">-საყდრ-ი, </w:t>
      </w:r>
      <w:r w:rsidRPr="00C90C50">
        <w:rPr>
          <w:rFonts w:ascii="Sylfaen" w:eastAsia="Calibri" w:hAnsi="Sylfaen" w:cs="Sylfaen"/>
          <w:b/>
          <w:lang w:val="ka-GE"/>
        </w:rPr>
        <w:t>ნა</w:t>
      </w:r>
      <w:r w:rsidRPr="00C90C50">
        <w:rPr>
          <w:rFonts w:ascii="Sylfaen" w:eastAsia="Calibri" w:hAnsi="Sylfaen"/>
          <w:lang w:val="ka-GE"/>
        </w:rPr>
        <w:t xml:space="preserve">-მოსახლ-ი, </w:t>
      </w:r>
      <w:r w:rsidRPr="00C90C50">
        <w:rPr>
          <w:rFonts w:ascii="Sylfaen" w:eastAsia="Calibri" w:hAnsi="Sylfaen"/>
          <w:b/>
          <w:lang w:val="ka-GE"/>
        </w:rPr>
        <w:t>ნა</w:t>
      </w:r>
      <w:r w:rsidRPr="00C90C50">
        <w:rPr>
          <w:rFonts w:ascii="Sylfaen" w:eastAsia="Calibri" w:hAnsi="Sylfaen"/>
          <w:lang w:val="ka-GE"/>
        </w:rPr>
        <w:t>-ძრახ-ი</w:t>
      </w:r>
      <w:r w:rsidRPr="00C90C50">
        <w:rPr>
          <w:rFonts w:ascii="Sylfaen" w:eastAsia="Calibri" w:hAnsi="Sylfaen"/>
          <w:color w:val="000000"/>
          <w:lang w:val="ka-GE"/>
        </w:rPr>
        <w:t xml:space="preserve">. </w:t>
      </w:r>
      <w:r w:rsidRPr="00C90C50">
        <w:rPr>
          <w:rFonts w:ascii="Sylfaen" w:eastAsia="Calibri" w:hAnsi="Sylfaen"/>
          <w:b/>
          <w:lang w:val="ka-GE"/>
        </w:rPr>
        <w:t>უაფიქსო,</w:t>
      </w:r>
      <w:r w:rsidRPr="00C90C50">
        <w:rPr>
          <w:rFonts w:ascii="Sylfaen" w:eastAsia="Calibri" w:hAnsi="Sylfaen"/>
          <w:lang w:val="ka-GE"/>
        </w:rPr>
        <w:t xml:space="preserve"> მარტივფუძიანი</w:t>
      </w:r>
      <w:r w:rsidRPr="00C90C50">
        <w:rPr>
          <w:rFonts w:ascii="Sylfaen" w:eastAsia="Calibri" w:hAnsi="Sylfaen"/>
          <w:b/>
          <w:lang w:val="ka-GE"/>
        </w:rPr>
        <w:t xml:space="preserve"> </w:t>
      </w:r>
      <w:r w:rsidRPr="00C90C50">
        <w:rPr>
          <w:rFonts w:ascii="Sylfaen" w:eastAsia="Calibri" w:hAnsi="Sylfaen"/>
          <w:lang w:val="ka-GE"/>
        </w:rPr>
        <w:t xml:space="preserve">ტოპონიმები შედარებით ნაკლებად დასტურდება: </w:t>
      </w:r>
      <w:r w:rsidRPr="00C90C50">
        <w:rPr>
          <w:rFonts w:ascii="Sylfaen" w:eastAsia="Calibri" w:hAnsi="Sylfaen"/>
          <w:b/>
          <w:lang w:val="ka-GE"/>
        </w:rPr>
        <w:t>ეწერი</w:t>
      </w:r>
      <w:r w:rsidRPr="00C90C50">
        <w:rPr>
          <w:rFonts w:ascii="Sylfaen" w:eastAsia="Calibri" w:hAnsi="Sylfaen"/>
          <w:color w:val="000000"/>
          <w:lang w:val="ka-GE"/>
        </w:rPr>
        <w:t xml:space="preserve">, </w:t>
      </w:r>
      <w:r w:rsidRPr="00C90C50">
        <w:rPr>
          <w:rFonts w:ascii="Sylfaen" w:eastAsia="Calibri" w:hAnsi="Sylfaen"/>
          <w:b/>
          <w:lang w:val="ka-GE"/>
        </w:rPr>
        <w:t>ჯვარი</w:t>
      </w:r>
      <w:r w:rsidRPr="00C90C50">
        <w:rPr>
          <w:rFonts w:ascii="Sylfaen" w:eastAsia="Calibri" w:hAnsi="Sylfaen"/>
          <w:lang w:val="ka-GE"/>
        </w:rPr>
        <w:t xml:space="preserve">, </w:t>
      </w:r>
      <w:r w:rsidRPr="00C90C50">
        <w:rPr>
          <w:rFonts w:ascii="Sylfaen" w:eastAsia="Calibri" w:hAnsi="Sylfaen"/>
          <w:b/>
          <w:lang w:val="ka-GE"/>
        </w:rPr>
        <w:t>დუბე</w:t>
      </w:r>
      <w:r w:rsidRPr="00C90C50">
        <w:rPr>
          <w:rFonts w:ascii="Sylfaen" w:eastAsia="Calibri" w:hAnsi="Sylfaen"/>
          <w:lang w:val="ka-GE"/>
        </w:rPr>
        <w:t xml:space="preserve">. მრავლადაა </w:t>
      </w:r>
      <w:r w:rsidRPr="00C90C50">
        <w:rPr>
          <w:rFonts w:ascii="Sylfaen" w:eastAsia="Calibri" w:hAnsi="Sylfaen" w:cs="Sylfaen"/>
          <w:b/>
          <w:lang w:val="ka-GE"/>
        </w:rPr>
        <w:t>კომპოზიტური</w:t>
      </w:r>
      <w:r w:rsidRPr="00C90C50">
        <w:rPr>
          <w:rFonts w:ascii="Sylfaen" w:eastAsia="Calibri" w:hAnsi="Sylfaen"/>
          <w:b/>
          <w:lang w:val="ka-GE"/>
        </w:rPr>
        <w:t xml:space="preserve"> </w:t>
      </w:r>
      <w:r w:rsidRPr="00C90C50">
        <w:rPr>
          <w:rFonts w:ascii="Sylfaen" w:eastAsia="Calibri" w:hAnsi="Sylfaen"/>
          <w:lang w:val="ka-GE"/>
        </w:rPr>
        <w:t xml:space="preserve">აგებულების ტოპონიმები: </w:t>
      </w:r>
      <w:r w:rsidRPr="00C90C50">
        <w:rPr>
          <w:rFonts w:ascii="Sylfaen" w:eastAsia="Calibri" w:hAnsi="Sylfaen"/>
          <w:b/>
          <w:lang w:val="ka-GE"/>
        </w:rPr>
        <w:t>დიდკუნჭულო</w:t>
      </w:r>
      <w:r w:rsidRPr="00C90C50">
        <w:rPr>
          <w:rFonts w:ascii="Sylfaen" w:eastAsia="Calibri" w:hAnsi="Sylfaen"/>
          <w:lang w:val="ka-GE"/>
        </w:rPr>
        <w:t xml:space="preserve">, </w:t>
      </w:r>
      <w:r w:rsidRPr="00C90C50">
        <w:rPr>
          <w:rFonts w:ascii="Sylfaen" w:eastAsia="Calibri" w:hAnsi="Sylfaen"/>
          <w:b/>
          <w:lang w:val="ka-GE"/>
        </w:rPr>
        <w:t>ცივყანა</w:t>
      </w:r>
      <w:r w:rsidRPr="00C90C50">
        <w:rPr>
          <w:rFonts w:ascii="Sylfaen" w:eastAsia="Calibri" w:hAnsi="Sylfaen"/>
          <w:lang w:val="ka-GE"/>
        </w:rPr>
        <w:t xml:space="preserve">, </w:t>
      </w:r>
      <w:r w:rsidRPr="00C90C50">
        <w:rPr>
          <w:rFonts w:ascii="Sylfaen" w:eastAsia="Calibri" w:hAnsi="Sylfaen"/>
          <w:b/>
          <w:lang w:val="ka-GE"/>
        </w:rPr>
        <w:t>პატარა მინდორი</w:t>
      </w:r>
      <w:r w:rsidRPr="00C90C50">
        <w:rPr>
          <w:rFonts w:ascii="Sylfaen" w:eastAsia="Calibri" w:hAnsi="Sylfaen"/>
          <w:lang w:val="ka-GE"/>
        </w:rPr>
        <w:t xml:space="preserve">. </w:t>
      </w:r>
      <w:r w:rsidRPr="00C90C50">
        <w:rPr>
          <w:rFonts w:ascii="Sylfaen" w:eastAsia="Calibri" w:hAnsi="Sylfaen"/>
          <w:b/>
          <w:lang w:val="ka-GE"/>
        </w:rPr>
        <w:t>ვაკეწიფლარი</w:t>
      </w:r>
      <w:r w:rsidRPr="00C90C50">
        <w:rPr>
          <w:rFonts w:ascii="Sylfaen" w:eastAsia="Calibri" w:hAnsi="Sylfaen"/>
          <w:lang w:val="ka-GE"/>
        </w:rPr>
        <w:t xml:space="preserve">... </w:t>
      </w:r>
      <w:r w:rsidRPr="00C90C50">
        <w:rPr>
          <w:rFonts w:ascii="Sylfaen" w:eastAsia="Calibri" w:hAnsi="Sylfaen"/>
          <w:b/>
          <w:lang w:val="ka-GE"/>
        </w:rPr>
        <w:t>კოდის დობილო, ტყის პირი...</w:t>
      </w:r>
    </w:p>
    <w:p w:rsidR="00C90C50" w:rsidRPr="00C90C50" w:rsidRDefault="00C90C50" w:rsidP="00C90C50">
      <w:pPr>
        <w:spacing w:after="0" w:line="259" w:lineRule="auto"/>
        <w:ind w:firstLine="567"/>
        <w:jc w:val="both"/>
        <w:rPr>
          <w:rFonts w:eastAsia="Calibri"/>
          <w:lang w:val="ka-GE"/>
        </w:rPr>
      </w:pPr>
      <w:r w:rsidRPr="00C90C50">
        <w:rPr>
          <w:rFonts w:ascii="Sylfaen" w:eastAsia="Calibri" w:hAnsi="Sylfaen"/>
          <w:lang w:val="ka-GE"/>
        </w:rPr>
        <w:t>ბაღდათის მუნიციპალიტეტის სოფელ ობჩის მიკროტოპონიმია ნათლად წარმოაჩენს ქართული სიტყვაწარმოების მრავალფეროვნებას.</w:t>
      </w:r>
    </w:p>
    <w:p w:rsidR="00C90C50" w:rsidRPr="00C90C50" w:rsidRDefault="00C90C50" w:rsidP="00C90C50">
      <w:pPr>
        <w:spacing w:after="0" w:line="240" w:lineRule="auto"/>
        <w:ind w:firstLine="567"/>
        <w:jc w:val="both"/>
        <w:rPr>
          <w:rFonts w:ascii="Sylfaen" w:eastAsia="Calibri" w:hAnsi="Sylfaen"/>
          <w:lang w:val="ka-GE"/>
        </w:rPr>
      </w:pPr>
      <w:r w:rsidRPr="00C90C50">
        <w:rPr>
          <w:rFonts w:ascii="Sylfaen" w:eastAsia="Calibri" w:hAnsi="Sylfaen"/>
          <w:b/>
          <w:lang w:val="ka-GE"/>
        </w:rPr>
        <w:t xml:space="preserve">საკვანძო სიტყვები: </w:t>
      </w:r>
      <w:r w:rsidRPr="00C90C50">
        <w:rPr>
          <w:rFonts w:ascii="Sylfaen" w:eastAsia="Calibri" w:hAnsi="Sylfaen"/>
          <w:lang w:val="ka-GE"/>
        </w:rPr>
        <w:t>ქართული ლექსიკა,</w:t>
      </w:r>
      <w:r w:rsidRPr="00C90C50">
        <w:rPr>
          <w:rFonts w:ascii="Sylfaen" w:eastAsia="Calibri" w:hAnsi="Sylfaen"/>
          <w:b/>
          <w:lang w:val="ka-GE"/>
        </w:rPr>
        <w:t xml:space="preserve"> </w:t>
      </w:r>
      <w:r w:rsidRPr="00C90C50">
        <w:rPr>
          <w:rFonts w:ascii="Sylfaen" w:eastAsia="Calibri" w:hAnsi="Sylfaen"/>
          <w:lang w:val="ka-GE"/>
        </w:rPr>
        <w:t>ქართული ტოპონიმია, სოფელ ობჩის მიკროტოპონიმია, ტოპონიმთა სტრუქტურა.</w:t>
      </w:r>
    </w:p>
    <w:p w:rsidR="00C90C50" w:rsidRPr="00C90C50" w:rsidRDefault="00C90C50" w:rsidP="00C90C50">
      <w:pPr>
        <w:spacing w:after="0" w:line="240" w:lineRule="auto"/>
        <w:jc w:val="both"/>
        <w:rPr>
          <w:rFonts w:ascii="Sylfaen" w:eastAsia="Calibri" w:hAnsi="Sylfaen"/>
          <w:lang w:val="ka-GE"/>
        </w:rPr>
      </w:pPr>
    </w:p>
    <w:p w:rsidR="00C90C50" w:rsidRPr="00C90C50" w:rsidRDefault="00C90C50" w:rsidP="00C90C50">
      <w:pPr>
        <w:spacing w:after="0" w:line="240" w:lineRule="auto"/>
        <w:jc w:val="both"/>
        <w:rPr>
          <w:rFonts w:ascii="Sylfaen" w:eastAsia="Calibri" w:hAnsi="Sylfaen"/>
          <w:lang w:val="ka-GE"/>
        </w:rPr>
      </w:pPr>
    </w:p>
    <w:p w:rsidR="00863779" w:rsidRPr="00863779" w:rsidRDefault="00863779" w:rsidP="00863779">
      <w:pPr>
        <w:spacing w:after="0" w:line="240" w:lineRule="auto"/>
        <w:jc w:val="right"/>
        <w:rPr>
          <w:rFonts w:ascii="Sylfaen" w:eastAsia="Calibri" w:hAnsi="Sylfaen"/>
          <w:b/>
          <w:i/>
          <w:sz w:val="21"/>
          <w:szCs w:val="21"/>
          <w:lang w:val="ka-GE" w:bidi="en-US"/>
        </w:rPr>
      </w:pPr>
      <w:r w:rsidRPr="00863779">
        <w:rPr>
          <w:rFonts w:ascii="Sylfaen" w:eastAsia="Calibri" w:hAnsi="Sylfaen"/>
          <w:b/>
          <w:i/>
          <w:sz w:val="21"/>
          <w:szCs w:val="21"/>
          <w:lang w:val="ka-GE" w:bidi="en-US"/>
        </w:rPr>
        <w:t>Marika Tedoradze</w:t>
      </w:r>
    </w:p>
    <w:p w:rsidR="00863779" w:rsidRPr="00863779" w:rsidRDefault="00863779" w:rsidP="00863779">
      <w:pPr>
        <w:spacing w:after="0" w:line="240" w:lineRule="auto"/>
        <w:jc w:val="right"/>
        <w:rPr>
          <w:rFonts w:ascii="Sylfaen" w:eastAsia="Calibri" w:hAnsi="Sylfaen"/>
          <w:bCs/>
          <w:i/>
          <w:sz w:val="21"/>
          <w:szCs w:val="21"/>
          <w:lang w:val="ka-GE" w:bidi="en-US"/>
        </w:rPr>
      </w:pPr>
      <w:r w:rsidRPr="00863779">
        <w:rPr>
          <w:rFonts w:ascii="Sylfaen" w:eastAsia="Calibri" w:hAnsi="Sylfaen"/>
          <w:bCs/>
          <w:i/>
          <w:sz w:val="21"/>
          <w:szCs w:val="21"/>
          <w:lang w:val="ka-GE" w:bidi="en-US"/>
        </w:rPr>
        <w:t>Akaki Tsereteli State University</w:t>
      </w:r>
    </w:p>
    <w:p w:rsidR="00863779" w:rsidRPr="00863779" w:rsidRDefault="00863779" w:rsidP="00863779">
      <w:pPr>
        <w:spacing w:after="0" w:line="240" w:lineRule="auto"/>
        <w:jc w:val="right"/>
        <w:rPr>
          <w:rFonts w:ascii="Sylfaen" w:eastAsia="Calibri" w:hAnsi="Sylfaen"/>
          <w:bCs/>
          <w:i/>
          <w:sz w:val="21"/>
          <w:szCs w:val="21"/>
          <w:lang w:val="ka-GE" w:bidi="en-US"/>
        </w:rPr>
      </w:pPr>
      <w:r w:rsidRPr="00863779">
        <w:rPr>
          <w:rFonts w:ascii="Sylfaen" w:eastAsia="Calibri" w:hAnsi="Sylfaen"/>
          <w:bCs/>
          <w:i/>
          <w:sz w:val="21"/>
          <w:szCs w:val="21"/>
          <w:lang w:val="ka-GE" w:bidi="en-US"/>
        </w:rPr>
        <w:t>Doctor of Philology</w:t>
      </w:r>
    </w:p>
    <w:p w:rsidR="00C90C50" w:rsidRPr="00C90C50" w:rsidRDefault="00863779" w:rsidP="00863779">
      <w:pPr>
        <w:spacing w:after="0" w:line="240" w:lineRule="auto"/>
        <w:jc w:val="right"/>
        <w:rPr>
          <w:rFonts w:ascii="Sylfaen" w:eastAsia="Calibri" w:hAnsi="Sylfaen" w:cs="Sylfaen"/>
          <w:i/>
          <w:sz w:val="20"/>
          <w:lang w:val="ka-GE"/>
        </w:rPr>
      </w:pPr>
      <w:r w:rsidRPr="00863779">
        <w:rPr>
          <w:rFonts w:ascii="Sylfaen" w:eastAsia="Calibri" w:hAnsi="Sylfaen"/>
          <w:bCs/>
          <w:i/>
          <w:sz w:val="21"/>
          <w:szCs w:val="21"/>
          <w:lang w:val="ka-GE" w:bidi="en-US"/>
        </w:rPr>
        <w:t>assistant professor</w:t>
      </w:r>
    </w:p>
    <w:p w:rsidR="00C90C50" w:rsidRPr="00C90C50" w:rsidRDefault="00C90C50" w:rsidP="00C90C50">
      <w:pPr>
        <w:spacing w:after="0" w:line="240" w:lineRule="auto"/>
        <w:jc w:val="right"/>
        <w:rPr>
          <w:rFonts w:ascii="Sylfaen" w:eastAsia="Calibri" w:hAnsi="Sylfaen" w:cs="Sylfaen"/>
          <w:i/>
          <w:sz w:val="20"/>
          <w:lang w:val="ka-GE"/>
        </w:rPr>
      </w:pPr>
      <w:r w:rsidRPr="00C90C50">
        <w:rPr>
          <w:rFonts w:ascii="Sylfaen" w:eastAsia="Calibri" w:hAnsi="Sylfaen" w:cs="Sylfaen"/>
          <w:i/>
          <w:sz w:val="20"/>
          <w:lang w:val="ka-GE"/>
        </w:rPr>
        <w:t>577 66 86 03</w:t>
      </w:r>
    </w:p>
    <w:p w:rsidR="00C90C50" w:rsidRPr="00C90C50" w:rsidRDefault="00000000" w:rsidP="00C90C50">
      <w:pPr>
        <w:spacing w:after="0" w:line="240" w:lineRule="auto"/>
        <w:jc w:val="right"/>
        <w:rPr>
          <w:rFonts w:ascii="Sylfaen" w:eastAsia="Calibri" w:hAnsi="Sylfaen"/>
          <w:lang w:val="ka-GE"/>
        </w:rPr>
      </w:pPr>
      <w:hyperlink r:id="rId9" w:history="1">
        <w:r w:rsidR="00C90C50" w:rsidRPr="00C90C50">
          <w:rPr>
            <w:rFonts w:ascii="Sylfaen" w:eastAsia="Calibri" w:hAnsi="Sylfaen" w:cs="Sylfaen"/>
            <w:i/>
            <w:color w:val="0563C1"/>
            <w:u w:val="single"/>
            <w:lang w:val="ka-GE"/>
          </w:rPr>
          <w:t>maritedoradze@gmail.com</w:t>
        </w:r>
      </w:hyperlink>
    </w:p>
    <w:p w:rsidR="00C90C50" w:rsidRPr="00C90C50" w:rsidRDefault="00C90C50" w:rsidP="00C90C50">
      <w:pPr>
        <w:spacing w:after="0" w:line="240" w:lineRule="auto"/>
        <w:jc w:val="both"/>
        <w:rPr>
          <w:rFonts w:ascii="Sylfaen" w:eastAsia="Calibri" w:hAnsi="Sylfaen"/>
          <w:lang w:val="ka-GE"/>
        </w:rPr>
      </w:pPr>
    </w:p>
    <w:p w:rsidR="00C90C50" w:rsidRPr="00C90C50" w:rsidRDefault="00C90C50" w:rsidP="00C90C50">
      <w:pPr>
        <w:spacing w:after="0" w:line="240" w:lineRule="auto"/>
        <w:jc w:val="both"/>
        <w:rPr>
          <w:rFonts w:ascii="Sylfaen" w:eastAsia="Calibri" w:hAnsi="Sylfaen"/>
          <w:b/>
          <w:lang w:val="ka-GE"/>
        </w:rPr>
      </w:pPr>
    </w:p>
    <w:p w:rsidR="00C90C50" w:rsidRPr="00C90C50" w:rsidRDefault="00C90C50" w:rsidP="00C90C50">
      <w:pPr>
        <w:pStyle w:val="ListParagraph"/>
        <w:spacing w:after="0" w:line="240" w:lineRule="auto"/>
        <w:ind w:left="0" w:firstLine="397"/>
        <w:jc w:val="center"/>
        <w:rPr>
          <w:rFonts w:ascii="Times New Roman" w:hAnsi="Times New Roman"/>
          <w:b/>
          <w:caps/>
          <w:sz w:val="20"/>
        </w:rPr>
      </w:pPr>
      <w:r w:rsidRPr="00C90C50">
        <w:rPr>
          <w:rFonts w:ascii="Times New Roman" w:hAnsi="Times New Roman"/>
          <w:b/>
          <w:caps/>
          <w:sz w:val="20"/>
        </w:rPr>
        <w:t>Microtoponymy of the village Obcha</w:t>
      </w:r>
    </w:p>
    <w:p w:rsidR="00C90C50" w:rsidRPr="00C90C50" w:rsidRDefault="00C90C50" w:rsidP="00C90C50">
      <w:pPr>
        <w:pStyle w:val="ListParagraph"/>
        <w:spacing w:after="0" w:line="240" w:lineRule="auto"/>
        <w:ind w:left="0" w:firstLine="397"/>
        <w:jc w:val="center"/>
        <w:rPr>
          <w:rFonts w:ascii="Times New Roman" w:hAnsi="Times New Roman"/>
          <w:b/>
          <w:caps/>
          <w:sz w:val="20"/>
        </w:rPr>
      </w:pPr>
      <w:r w:rsidRPr="00C90C50">
        <w:rPr>
          <w:rFonts w:ascii="Times New Roman" w:hAnsi="Times New Roman"/>
          <w:b/>
          <w:caps/>
          <w:sz w:val="20"/>
        </w:rPr>
        <w:t xml:space="preserve"> (Baghdati Municipality)</w:t>
      </w:r>
    </w:p>
    <w:p w:rsidR="00C90C50" w:rsidRDefault="00C90C50" w:rsidP="00C90C50">
      <w:pPr>
        <w:pStyle w:val="ListParagraph"/>
        <w:spacing w:after="0" w:line="240" w:lineRule="auto"/>
        <w:ind w:left="0"/>
        <w:jc w:val="center"/>
        <w:rPr>
          <w:rFonts w:asciiTheme="minorHAnsi" w:hAnsiTheme="minorHAnsi"/>
          <w:b/>
          <w:sz w:val="20"/>
          <w:lang w:val="ka-GE"/>
        </w:rPr>
      </w:pPr>
    </w:p>
    <w:p w:rsidR="00C90C50" w:rsidRPr="00C90C50" w:rsidRDefault="00C90C50" w:rsidP="00C90C50">
      <w:pPr>
        <w:pStyle w:val="ListParagraph"/>
        <w:spacing w:after="0" w:line="240" w:lineRule="auto"/>
        <w:ind w:left="0"/>
        <w:jc w:val="center"/>
        <w:rPr>
          <w:rFonts w:ascii="Times New Roman" w:hAnsi="Times New Roman"/>
          <w:b/>
          <w:sz w:val="20"/>
          <w:lang w:val="ka-GE"/>
        </w:rPr>
      </w:pPr>
      <w:r w:rsidRPr="00C90C50">
        <w:rPr>
          <w:rFonts w:ascii="Times New Roman" w:hAnsi="Times New Roman"/>
          <w:b/>
          <w:sz w:val="20"/>
          <w:lang w:val="ka-GE"/>
        </w:rPr>
        <w:t>Abstract</w:t>
      </w:r>
    </w:p>
    <w:p w:rsidR="00C90C50" w:rsidRPr="00C90C50" w:rsidRDefault="00C90C50" w:rsidP="00C90C50">
      <w:pPr>
        <w:spacing w:after="0" w:line="240" w:lineRule="auto"/>
        <w:jc w:val="both"/>
        <w:rPr>
          <w:rFonts w:ascii="Sylfaen" w:eastAsia="Calibri" w:hAnsi="Sylfaen"/>
          <w:lang w:val="ka-GE"/>
        </w:rPr>
      </w:pPr>
    </w:p>
    <w:p w:rsidR="00C90C50" w:rsidRPr="00C90C50" w:rsidRDefault="00C90C50" w:rsidP="00C90C50">
      <w:pPr>
        <w:spacing w:after="0" w:line="240" w:lineRule="auto"/>
        <w:ind w:firstLine="426"/>
        <w:jc w:val="both"/>
        <w:rPr>
          <w:rFonts w:ascii="Sylfaen" w:eastAsia="Calibri" w:hAnsi="Sylfaen"/>
          <w:sz w:val="20"/>
          <w:lang w:val="ka-GE"/>
        </w:rPr>
      </w:pPr>
      <w:r w:rsidRPr="00C90C50">
        <w:rPr>
          <w:rFonts w:ascii="Sylfaen" w:eastAsia="Calibri" w:hAnsi="Sylfaen"/>
          <w:sz w:val="20"/>
          <w:lang w:val="ka-GE"/>
        </w:rPr>
        <w:t>The presented paper discusses microtoponyms of the village Obcha in Baghdadi (the first and second Obch</w:t>
      </w:r>
      <w:r w:rsidRPr="00C90C50">
        <w:rPr>
          <w:rFonts w:ascii="Sylfaen" w:eastAsia="Calibri" w:hAnsi="Sylfaen"/>
          <w:sz w:val="20"/>
        </w:rPr>
        <w:t>a</w:t>
      </w:r>
      <w:r w:rsidRPr="00C90C50">
        <w:rPr>
          <w:rFonts w:ascii="Sylfaen" w:eastAsia="Calibri" w:hAnsi="Sylfaen"/>
          <w:sz w:val="20"/>
          <w:lang w:val="ka-GE"/>
        </w:rPr>
        <w:t>)</w:t>
      </w:r>
      <w:r w:rsidRPr="00C90C50">
        <w:rPr>
          <w:rFonts w:ascii="Sylfaen" w:eastAsia="Calibri" w:hAnsi="Sylfaen"/>
          <w:sz w:val="20"/>
        </w:rPr>
        <w:t>,</w:t>
      </w:r>
      <w:r w:rsidRPr="00C90C50">
        <w:rPr>
          <w:rFonts w:ascii="Sylfaen" w:eastAsia="Calibri" w:hAnsi="Sylfaen"/>
          <w:sz w:val="20"/>
          <w:lang w:val="ka-GE"/>
        </w:rPr>
        <w:t xml:space="preserve"> one of the municipalities of Imereti. The place names (up to 400 units) are arranged in alphabetical order and analyzed from both structural and semantic points of view. Some of the microtoponyms are listed in various documents and dictionaries, while some are recorded by us directly in the field and are not </w:t>
      </w:r>
      <w:r w:rsidRPr="00C90C50">
        <w:rPr>
          <w:rFonts w:ascii="Sylfaen" w:eastAsia="Calibri" w:hAnsi="Sylfaen"/>
          <w:sz w:val="20"/>
        </w:rPr>
        <w:t>present</w:t>
      </w:r>
      <w:r w:rsidRPr="00C90C50">
        <w:rPr>
          <w:rFonts w:ascii="Sylfaen" w:eastAsia="Calibri" w:hAnsi="Sylfaen"/>
          <w:sz w:val="20"/>
          <w:lang w:val="ka-GE"/>
        </w:rPr>
        <w:t xml:space="preserve"> in relevant studies. </w:t>
      </w:r>
    </w:p>
    <w:p w:rsidR="00C90C50" w:rsidRPr="00C90C50" w:rsidRDefault="00C90C50" w:rsidP="00C90C50">
      <w:pPr>
        <w:spacing w:after="0" w:line="240" w:lineRule="auto"/>
        <w:ind w:firstLine="426"/>
        <w:jc w:val="both"/>
        <w:rPr>
          <w:rFonts w:ascii="Sylfaen" w:eastAsia="Calibri" w:hAnsi="Sylfaen"/>
          <w:sz w:val="20"/>
          <w:lang w:val="ka-GE"/>
        </w:rPr>
      </w:pPr>
      <w:r w:rsidRPr="00C90C50">
        <w:rPr>
          <w:rFonts w:ascii="Sylfaen" w:eastAsia="Calibri" w:hAnsi="Sylfaen"/>
          <w:sz w:val="20"/>
          <w:lang w:val="ka-GE"/>
        </w:rPr>
        <w:lastRenderedPageBreak/>
        <w:t>Archaeological materials and written sources about the village of Obch</w:t>
      </w:r>
      <w:r w:rsidRPr="00C90C50">
        <w:rPr>
          <w:rFonts w:ascii="Sylfaen" w:eastAsia="Calibri" w:hAnsi="Sylfaen"/>
          <w:sz w:val="20"/>
        </w:rPr>
        <w:t>a</w:t>
      </w:r>
      <w:r w:rsidRPr="00C90C50">
        <w:rPr>
          <w:rFonts w:ascii="Sylfaen" w:eastAsia="Calibri" w:hAnsi="Sylfaen"/>
          <w:sz w:val="20"/>
          <w:lang w:val="ka-GE"/>
        </w:rPr>
        <w:t xml:space="preserve"> are scarce. It is mentioned in Georgian historical monuments from the beginning of the 16th century. Regarding the name, there are both scientific opinions and folk traditions.</w:t>
      </w:r>
    </w:p>
    <w:p w:rsidR="00C90C50" w:rsidRPr="00C90C50" w:rsidRDefault="00C90C50" w:rsidP="00C90C50">
      <w:pPr>
        <w:spacing w:after="0" w:line="240" w:lineRule="auto"/>
        <w:ind w:firstLine="426"/>
        <w:jc w:val="both"/>
        <w:rPr>
          <w:rFonts w:ascii="Sylfaen" w:eastAsia="Calibri" w:hAnsi="Sylfaen"/>
          <w:sz w:val="20"/>
          <w:lang w:val="ka-GE"/>
        </w:rPr>
      </w:pPr>
      <w:r w:rsidRPr="00C90C50">
        <w:rPr>
          <w:rFonts w:ascii="Sylfaen" w:eastAsia="Calibri" w:hAnsi="Sylfaen"/>
          <w:sz w:val="20"/>
        </w:rPr>
        <w:t>The t</w:t>
      </w:r>
      <w:r w:rsidRPr="00C90C50">
        <w:rPr>
          <w:rFonts w:ascii="Sylfaen" w:eastAsia="Calibri" w:hAnsi="Sylfaen"/>
          <w:sz w:val="20"/>
          <w:lang w:val="ka-GE"/>
        </w:rPr>
        <w:t xml:space="preserve">oponyms of the analyzed village are diverse in form. There are examples of </w:t>
      </w:r>
      <w:r w:rsidRPr="00C90C50">
        <w:rPr>
          <w:rFonts w:ascii="Sylfaen" w:eastAsia="Calibri" w:hAnsi="Sylfaen"/>
          <w:b/>
          <w:sz w:val="20"/>
          <w:lang w:val="ka-GE"/>
        </w:rPr>
        <w:t>suffix, prefix</w:t>
      </w:r>
      <w:r w:rsidRPr="00C90C50">
        <w:rPr>
          <w:rFonts w:ascii="Sylfaen" w:eastAsia="Calibri" w:hAnsi="Sylfaen"/>
          <w:sz w:val="20"/>
          <w:lang w:val="ka-GE"/>
        </w:rPr>
        <w:t xml:space="preserve"> and </w:t>
      </w:r>
      <w:r w:rsidRPr="00C90C50">
        <w:rPr>
          <w:rFonts w:ascii="Sylfaen" w:eastAsia="Calibri" w:hAnsi="Sylfaen"/>
          <w:b/>
          <w:sz w:val="20"/>
          <w:lang w:val="ka-GE"/>
        </w:rPr>
        <w:t>prefix-suffix</w:t>
      </w:r>
      <w:r w:rsidRPr="00C90C50">
        <w:rPr>
          <w:rFonts w:ascii="Sylfaen" w:eastAsia="Calibri" w:hAnsi="Sylfaen"/>
          <w:sz w:val="20"/>
          <w:lang w:val="ka-GE"/>
        </w:rPr>
        <w:t xml:space="preserve"> </w:t>
      </w:r>
      <w:r w:rsidRPr="00C90C50">
        <w:rPr>
          <w:rFonts w:ascii="Sylfaen" w:eastAsia="Calibri" w:hAnsi="Sylfaen"/>
          <w:sz w:val="20"/>
        </w:rPr>
        <w:t>formation</w:t>
      </w:r>
      <w:r w:rsidRPr="00C90C50">
        <w:rPr>
          <w:rFonts w:ascii="Sylfaen" w:eastAsia="Calibri" w:hAnsi="Sylfaen"/>
          <w:sz w:val="20"/>
          <w:lang w:val="ka-GE"/>
        </w:rPr>
        <w:t xml:space="preserve">, as well as </w:t>
      </w:r>
      <w:r w:rsidRPr="00C90C50">
        <w:rPr>
          <w:rFonts w:ascii="Sylfaen" w:eastAsia="Calibri" w:hAnsi="Sylfaen"/>
          <w:sz w:val="20"/>
        </w:rPr>
        <w:t xml:space="preserve">the </w:t>
      </w:r>
      <w:r w:rsidRPr="00C90C50">
        <w:rPr>
          <w:rFonts w:ascii="Sylfaen" w:eastAsia="Calibri" w:hAnsi="Sylfaen"/>
          <w:b/>
          <w:sz w:val="20"/>
        </w:rPr>
        <w:t>composite</w:t>
      </w:r>
      <w:r w:rsidRPr="00C90C50">
        <w:rPr>
          <w:rFonts w:ascii="Sylfaen" w:eastAsia="Calibri" w:hAnsi="Sylfaen"/>
          <w:sz w:val="20"/>
        </w:rPr>
        <w:t xml:space="preserve"> </w:t>
      </w:r>
      <w:r w:rsidRPr="00C90C50">
        <w:rPr>
          <w:rFonts w:ascii="Sylfaen" w:eastAsia="Calibri" w:hAnsi="Sylfaen"/>
          <w:sz w:val="20"/>
          <w:lang w:val="ka-GE"/>
        </w:rPr>
        <w:t>names.</w:t>
      </w:r>
    </w:p>
    <w:p w:rsidR="00C90C50" w:rsidRPr="00C90C50" w:rsidRDefault="00C90C50" w:rsidP="00C90C50">
      <w:pPr>
        <w:spacing w:after="0" w:line="240" w:lineRule="auto"/>
        <w:ind w:firstLine="426"/>
        <w:jc w:val="both"/>
        <w:rPr>
          <w:rFonts w:ascii="Sylfaen" w:eastAsia="Calibri" w:hAnsi="Sylfaen"/>
          <w:b/>
          <w:sz w:val="20"/>
          <w:lang w:val="ka-GE"/>
        </w:rPr>
      </w:pPr>
      <w:r w:rsidRPr="00C90C50">
        <w:rPr>
          <w:rFonts w:ascii="Sylfaen" w:eastAsia="Calibri" w:hAnsi="Sylfaen"/>
          <w:sz w:val="20"/>
          <w:lang w:val="ka-GE"/>
        </w:rPr>
        <w:t xml:space="preserve">Toponyms </w:t>
      </w:r>
      <w:r w:rsidRPr="00C90C50">
        <w:rPr>
          <w:rFonts w:ascii="Sylfaen" w:eastAsia="Calibri" w:hAnsi="Sylfaen"/>
          <w:sz w:val="20"/>
        </w:rPr>
        <w:t>formed</w:t>
      </w:r>
      <w:r w:rsidRPr="00C90C50">
        <w:rPr>
          <w:rFonts w:ascii="Sylfaen" w:eastAsia="Calibri" w:hAnsi="Sylfaen"/>
          <w:sz w:val="20"/>
          <w:lang w:val="ka-GE"/>
        </w:rPr>
        <w:t xml:space="preserve"> with </w:t>
      </w:r>
      <w:r w:rsidRPr="00C90C50">
        <w:rPr>
          <w:rFonts w:ascii="Sylfaen" w:eastAsia="Calibri" w:hAnsi="Sylfaen"/>
          <w:b/>
          <w:sz w:val="20"/>
          <w:lang w:val="ka-GE"/>
        </w:rPr>
        <w:t>suffixes</w:t>
      </w:r>
      <w:r w:rsidRPr="00C90C50">
        <w:rPr>
          <w:rFonts w:ascii="Sylfaen" w:eastAsia="Calibri" w:hAnsi="Sylfaen"/>
          <w:sz w:val="20"/>
          <w:lang w:val="ka-GE"/>
        </w:rPr>
        <w:t xml:space="preserve"> are the most common: </w:t>
      </w:r>
      <w:r w:rsidRPr="00C90C50">
        <w:rPr>
          <w:rFonts w:ascii="Sylfaen" w:eastAsia="Calibri" w:hAnsi="Sylfaen"/>
          <w:b/>
          <w:sz w:val="20"/>
          <w:lang w:val="ka-GE"/>
        </w:rPr>
        <w:t>-eb:</w:t>
      </w:r>
      <w:r w:rsidRPr="00C90C50">
        <w:rPr>
          <w:rFonts w:ascii="Sylfaen" w:eastAsia="Calibri" w:hAnsi="Sylfaen"/>
          <w:sz w:val="20"/>
          <w:lang w:val="ka-GE"/>
        </w:rPr>
        <w:t xml:space="preserve"> bzhol-</w:t>
      </w:r>
      <w:r w:rsidRPr="00C90C50">
        <w:rPr>
          <w:rFonts w:ascii="Sylfaen" w:eastAsia="Calibri" w:hAnsi="Sylfaen"/>
          <w:b/>
          <w:sz w:val="20"/>
          <w:lang w:val="ka-GE"/>
        </w:rPr>
        <w:t>eb</w:t>
      </w:r>
      <w:r w:rsidRPr="00C90C50">
        <w:rPr>
          <w:rFonts w:ascii="Sylfaen" w:eastAsia="Calibri" w:hAnsi="Sylfaen"/>
          <w:sz w:val="20"/>
          <w:lang w:val="ka-GE"/>
        </w:rPr>
        <w:t>-</w:t>
      </w:r>
      <w:r w:rsidRPr="00C90C50">
        <w:rPr>
          <w:rFonts w:ascii="Sylfaen" w:eastAsia="Calibri" w:hAnsi="Sylfaen"/>
          <w:sz w:val="20"/>
        </w:rPr>
        <w:t xml:space="preserve">I; </w:t>
      </w:r>
      <w:r w:rsidRPr="00C90C50">
        <w:rPr>
          <w:rFonts w:ascii="Sylfaen" w:eastAsia="Calibri" w:hAnsi="Sylfaen"/>
          <w:sz w:val="20"/>
          <w:lang w:val="ka-GE"/>
        </w:rPr>
        <w:t>tkeml-</w:t>
      </w:r>
      <w:r w:rsidRPr="00C90C50">
        <w:rPr>
          <w:rFonts w:ascii="Sylfaen" w:eastAsia="Calibri" w:hAnsi="Sylfaen"/>
          <w:b/>
          <w:sz w:val="20"/>
          <w:lang w:val="ka-GE"/>
        </w:rPr>
        <w:t>eb</w:t>
      </w:r>
      <w:r w:rsidRPr="00C90C50">
        <w:rPr>
          <w:rFonts w:ascii="Sylfaen" w:eastAsia="Calibri" w:hAnsi="Sylfaen"/>
          <w:sz w:val="20"/>
          <w:lang w:val="ka-GE"/>
        </w:rPr>
        <w:t>-</w:t>
      </w:r>
      <w:proofErr w:type="spellStart"/>
      <w:r w:rsidRPr="00C90C50">
        <w:rPr>
          <w:rFonts w:ascii="Sylfaen" w:eastAsia="Calibri" w:hAnsi="Sylfaen"/>
          <w:sz w:val="20"/>
        </w:rPr>
        <w:t>i</w:t>
      </w:r>
      <w:proofErr w:type="spellEnd"/>
      <w:r w:rsidRPr="00C90C50">
        <w:rPr>
          <w:rFonts w:ascii="Sylfaen" w:eastAsia="Calibri" w:hAnsi="Sylfaen"/>
          <w:sz w:val="20"/>
        </w:rPr>
        <w:t xml:space="preserve">; </w:t>
      </w:r>
      <w:r w:rsidRPr="00C90C50">
        <w:rPr>
          <w:rFonts w:ascii="Sylfaen" w:eastAsia="Calibri" w:hAnsi="Sylfaen"/>
          <w:b/>
          <w:sz w:val="20"/>
          <w:lang w:val="ka-GE"/>
        </w:rPr>
        <w:t>seul-&gt;soul:</w:t>
      </w:r>
      <w:r w:rsidRPr="00C90C50">
        <w:rPr>
          <w:rFonts w:ascii="Sylfaen" w:eastAsia="Calibri" w:hAnsi="Sylfaen"/>
          <w:sz w:val="20"/>
          <w:lang w:val="ka-GE"/>
        </w:rPr>
        <w:t xml:space="preserve"> </w:t>
      </w:r>
      <w:r w:rsidRPr="00C90C50">
        <w:rPr>
          <w:rFonts w:ascii="Sylfaen" w:eastAsia="Calibri" w:hAnsi="Sylfaen"/>
          <w:sz w:val="20"/>
        </w:rPr>
        <w:t>k</w:t>
      </w:r>
      <w:r w:rsidRPr="00C90C50">
        <w:rPr>
          <w:rFonts w:ascii="Sylfaen" w:eastAsia="Calibri" w:hAnsi="Sylfaen"/>
          <w:sz w:val="20"/>
          <w:lang w:val="ka-GE"/>
        </w:rPr>
        <w:t>odala-</w:t>
      </w:r>
      <w:r w:rsidRPr="00C90C50">
        <w:rPr>
          <w:rFonts w:ascii="Sylfaen" w:eastAsia="Calibri" w:hAnsi="Sylfaen"/>
          <w:b/>
          <w:sz w:val="20"/>
          <w:lang w:val="ka-GE"/>
        </w:rPr>
        <w:t>soul</w:t>
      </w:r>
      <w:r w:rsidRPr="00C90C50">
        <w:rPr>
          <w:rFonts w:ascii="Sylfaen" w:eastAsia="Calibri" w:hAnsi="Sylfaen"/>
          <w:sz w:val="20"/>
          <w:lang w:val="ka-GE"/>
        </w:rPr>
        <w:t xml:space="preserve">-i, </w:t>
      </w:r>
      <w:r w:rsidRPr="00C90C50">
        <w:rPr>
          <w:rFonts w:ascii="Sylfaen" w:eastAsia="Calibri" w:hAnsi="Sylfaen"/>
          <w:sz w:val="20"/>
        </w:rPr>
        <w:t>V</w:t>
      </w:r>
      <w:r w:rsidRPr="00C90C50">
        <w:rPr>
          <w:rFonts w:ascii="Sylfaen" w:eastAsia="Calibri" w:hAnsi="Sylfaen"/>
          <w:sz w:val="20"/>
          <w:lang w:val="ka-GE"/>
        </w:rPr>
        <w:t>achai-</w:t>
      </w:r>
      <w:r w:rsidRPr="00C90C50">
        <w:rPr>
          <w:rFonts w:ascii="Sylfaen" w:eastAsia="Calibri" w:hAnsi="Sylfaen"/>
          <w:b/>
          <w:sz w:val="20"/>
          <w:lang w:val="ka-GE"/>
        </w:rPr>
        <w:t>soul-</w:t>
      </w:r>
      <w:r w:rsidRPr="00C90C50">
        <w:rPr>
          <w:rFonts w:ascii="Sylfaen" w:eastAsia="Calibri" w:hAnsi="Sylfaen"/>
          <w:sz w:val="20"/>
          <w:lang w:val="ka-GE"/>
        </w:rPr>
        <w:t>i; -</w:t>
      </w:r>
      <w:r w:rsidRPr="00C90C50">
        <w:rPr>
          <w:rFonts w:ascii="Sylfaen" w:eastAsia="Calibri" w:hAnsi="Sylfaen"/>
          <w:b/>
          <w:sz w:val="20"/>
          <w:lang w:val="ka-GE"/>
        </w:rPr>
        <w:t>our//-oul</w:t>
      </w:r>
      <w:r w:rsidRPr="00C90C50">
        <w:rPr>
          <w:rFonts w:ascii="Sylfaen" w:eastAsia="Calibri" w:hAnsi="Sylfaen"/>
          <w:sz w:val="20"/>
          <w:lang w:val="ka-GE"/>
        </w:rPr>
        <w:t>: tokh-</w:t>
      </w:r>
      <w:r w:rsidRPr="00C90C50">
        <w:rPr>
          <w:rFonts w:ascii="Sylfaen" w:eastAsia="Calibri" w:hAnsi="Sylfaen"/>
          <w:b/>
          <w:sz w:val="20"/>
          <w:lang w:val="ka-GE"/>
        </w:rPr>
        <w:t>our</w:t>
      </w:r>
      <w:r w:rsidRPr="00C90C50">
        <w:rPr>
          <w:rFonts w:ascii="Sylfaen" w:eastAsia="Calibri" w:hAnsi="Sylfaen"/>
          <w:sz w:val="20"/>
          <w:lang w:val="ka-GE"/>
        </w:rPr>
        <w:t>-i, kupr-</w:t>
      </w:r>
      <w:r w:rsidRPr="00C90C50">
        <w:rPr>
          <w:rFonts w:ascii="Sylfaen" w:eastAsia="Calibri" w:hAnsi="Sylfaen"/>
          <w:b/>
          <w:sz w:val="20"/>
          <w:lang w:val="ka-GE"/>
        </w:rPr>
        <w:t>oul</w:t>
      </w:r>
      <w:r w:rsidRPr="00C90C50">
        <w:rPr>
          <w:rFonts w:ascii="Sylfaen" w:eastAsia="Calibri" w:hAnsi="Sylfaen"/>
          <w:sz w:val="20"/>
          <w:lang w:val="ka-GE"/>
        </w:rPr>
        <w:t xml:space="preserve">-i; Examples of </w:t>
      </w:r>
      <w:r w:rsidRPr="00C90C50">
        <w:rPr>
          <w:rFonts w:ascii="Sylfaen" w:eastAsia="Calibri" w:hAnsi="Sylfaen"/>
          <w:b/>
          <w:sz w:val="20"/>
          <w:lang w:val="ka-GE"/>
        </w:rPr>
        <w:t>prefix-suffix</w:t>
      </w:r>
      <w:r w:rsidRPr="00C90C50">
        <w:rPr>
          <w:rFonts w:ascii="Sylfaen" w:eastAsia="Calibri" w:hAnsi="Sylfaen"/>
          <w:sz w:val="20"/>
          <w:lang w:val="ka-GE"/>
        </w:rPr>
        <w:t xml:space="preserve"> </w:t>
      </w:r>
      <w:r w:rsidRPr="00C90C50">
        <w:rPr>
          <w:rFonts w:ascii="Sylfaen" w:eastAsia="Calibri" w:hAnsi="Sylfaen"/>
          <w:sz w:val="20"/>
        </w:rPr>
        <w:t>formation</w:t>
      </w:r>
      <w:r w:rsidRPr="00C90C50">
        <w:rPr>
          <w:rFonts w:ascii="Sylfaen" w:eastAsia="Calibri" w:hAnsi="Sylfaen"/>
          <w:sz w:val="20"/>
          <w:lang w:val="ka-GE"/>
        </w:rPr>
        <w:t xml:space="preserve"> are frequent: </w:t>
      </w:r>
      <w:r w:rsidRPr="00C90C50">
        <w:rPr>
          <w:rFonts w:ascii="Sylfaen" w:eastAsia="Calibri" w:hAnsi="Sylfaen"/>
          <w:b/>
          <w:sz w:val="20"/>
          <w:lang w:val="ka-GE"/>
        </w:rPr>
        <w:t>sa</w:t>
      </w:r>
      <w:r w:rsidRPr="00C90C50">
        <w:rPr>
          <w:rFonts w:ascii="Sylfaen" w:eastAsia="Calibri" w:hAnsi="Sylfaen"/>
          <w:sz w:val="20"/>
          <w:lang w:val="ka-GE"/>
        </w:rPr>
        <w:t>-ki</w:t>
      </w:r>
      <w:r w:rsidRPr="00C90C50">
        <w:rPr>
          <w:rFonts w:ascii="Sylfaen" w:eastAsia="Calibri" w:hAnsi="Sylfaen"/>
          <w:sz w:val="20"/>
        </w:rPr>
        <w:t>p</w:t>
      </w:r>
      <w:r w:rsidRPr="00C90C50">
        <w:rPr>
          <w:rFonts w:ascii="Sylfaen" w:eastAsia="Calibri" w:hAnsi="Sylfaen"/>
          <w:sz w:val="20"/>
          <w:lang w:val="ka-GE"/>
        </w:rPr>
        <w:t>-yan-</w:t>
      </w:r>
      <w:r w:rsidRPr="00C90C50">
        <w:rPr>
          <w:rFonts w:ascii="Sylfaen" w:eastAsia="Calibri" w:hAnsi="Sylfaen"/>
          <w:b/>
          <w:sz w:val="20"/>
          <w:lang w:val="ka-GE"/>
        </w:rPr>
        <w:t>o</w:t>
      </w:r>
      <w:r w:rsidRPr="00C90C50">
        <w:rPr>
          <w:rFonts w:ascii="Sylfaen" w:eastAsia="Calibri" w:hAnsi="Sylfaen"/>
          <w:sz w:val="20"/>
          <w:lang w:val="ka-GE"/>
        </w:rPr>
        <w:t xml:space="preserve">, </w:t>
      </w:r>
      <w:r w:rsidRPr="00C90C50">
        <w:rPr>
          <w:rFonts w:ascii="Sylfaen" w:eastAsia="Calibri" w:hAnsi="Sylfaen"/>
          <w:b/>
          <w:sz w:val="20"/>
          <w:lang w:val="ka-GE"/>
        </w:rPr>
        <w:t>sa</w:t>
      </w:r>
      <w:r w:rsidRPr="00C90C50">
        <w:rPr>
          <w:rFonts w:ascii="Sylfaen" w:eastAsia="Calibri" w:hAnsi="Sylfaen"/>
          <w:sz w:val="20"/>
          <w:lang w:val="ka-GE"/>
        </w:rPr>
        <w:t>-rekh-</w:t>
      </w:r>
      <w:r w:rsidRPr="00C90C50">
        <w:rPr>
          <w:rFonts w:ascii="Sylfaen" w:eastAsia="Calibri" w:hAnsi="Sylfaen"/>
          <w:b/>
          <w:sz w:val="20"/>
          <w:lang w:val="ka-GE"/>
        </w:rPr>
        <w:t>e</w:t>
      </w:r>
      <w:r w:rsidRPr="00C90C50">
        <w:rPr>
          <w:rFonts w:ascii="Sylfaen" w:eastAsia="Calibri" w:hAnsi="Sylfaen"/>
          <w:sz w:val="20"/>
          <w:lang w:val="ka-GE"/>
        </w:rPr>
        <w:t xml:space="preserve">, </w:t>
      </w:r>
      <w:r w:rsidRPr="00C90C50">
        <w:rPr>
          <w:rFonts w:ascii="Sylfaen" w:eastAsia="Calibri" w:hAnsi="Sylfaen"/>
          <w:b/>
          <w:sz w:val="20"/>
          <w:lang w:val="ka-GE"/>
        </w:rPr>
        <w:t>sa</w:t>
      </w:r>
      <w:r w:rsidRPr="00C90C50">
        <w:rPr>
          <w:rFonts w:ascii="Sylfaen" w:eastAsia="Calibri" w:hAnsi="Sylfaen"/>
          <w:sz w:val="20"/>
          <w:lang w:val="ka-GE"/>
        </w:rPr>
        <w:t>-chkef-</w:t>
      </w:r>
      <w:r w:rsidRPr="00C90C50">
        <w:rPr>
          <w:rFonts w:ascii="Sylfaen" w:eastAsia="Calibri" w:hAnsi="Sylfaen"/>
          <w:b/>
          <w:sz w:val="20"/>
          <w:lang w:val="ka-GE"/>
        </w:rPr>
        <w:t>el</w:t>
      </w:r>
      <w:r w:rsidRPr="00C90C50">
        <w:rPr>
          <w:rFonts w:ascii="Sylfaen" w:eastAsia="Calibri" w:hAnsi="Sylfaen"/>
          <w:sz w:val="20"/>
          <w:lang w:val="ka-GE"/>
        </w:rPr>
        <w:t>-</w:t>
      </w:r>
      <w:r w:rsidRPr="00C90C50">
        <w:rPr>
          <w:rFonts w:ascii="Sylfaen" w:eastAsia="Calibri" w:hAnsi="Sylfaen"/>
          <w:b/>
          <w:sz w:val="20"/>
          <w:lang w:val="ka-GE"/>
        </w:rPr>
        <w:t>a</w:t>
      </w:r>
      <w:r w:rsidRPr="00C90C50">
        <w:rPr>
          <w:rFonts w:ascii="Sylfaen" w:eastAsia="Calibri" w:hAnsi="Sylfaen"/>
          <w:sz w:val="20"/>
          <w:lang w:val="ka-GE"/>
        </w:rPr>
        <w:t xml:space="preserve">, </w:t>
      </w:r>
      <w:r w:rsidRPr="00C90C50">
        <w:rPr>
          <w:rFonts w:ascii="Sylfaen" w:eastAsia="Calibri" w:hAnsi="Sylfaen"/>
          <w:b/>
          <w:sz w:val="20"/>
          <w:lang w:val="ka-GE"/>
        </w:rPr>
        <w:t>sa</w:t>
      </w:r>
      <w:r w:rsidRPr="00C90C50">
        <w:rPr>
          <w:rFonts w:ascii="Sylfaen" w:eastAsia="Calibri" w:hAnsi="Sylfaen"/>
          <w:sz w:val="20"/>
          <w:lang w:val="ka-GE"/>
        </w:rPr>
        <w:t>-tke-</w:t>
      </w:r>
      <w:r w:rsidRPr="00C90C50">
        <w:rPr>
          <w:rFonts w:ascii="Sylfaen" w:eastAsia="Calibri" w:hAnsi="Sylfaen"/>
          <w:b/>
          <w:sz w:val="20"/>
          <w:lang w:val="ka-GE"/>
        </w:rPr>
        <w:t>ur-a</w:t>
      </w:r>
      <w:r w:rsidRPr="00C90C50">
        <w:rPr>
          <w:rFonts w:ascii="Sylfaen" w:eastAsia="Calibri" w:hAnsi="Sylfaen"/>
          <w:sz w:val="20"/>
          <w:lang w:val="ka-GE"/>
        </w:rPr>
        <w:t>,</w:t>
      </w:r>
      <w:r w:rsidRPr="00C90C50">
        <w:rPr>
          <w:rFonts w:ascii="Sylfaen" w:eastAsia="Calibri" w:hAnsi="Sylfaen"/>
          <w:b/>
          <w:sz w:val="20"/>
          <w:lang w:val="ka-GE"/>
        </w:rPr>
        <w:t xml:space="preserve"> na</w:t>
      </w:r>
      <w:r w:rsidRPr="00C90C50">
        <w:rPr>
          <w:rFonts w:ascii="Sylfaen" w:eastAsia="Calibri" w:hAnsi="Sylfaen"/>
          <w:sz w:val="20"/>
          <w:lang w:val="ka-GE"/>
        </w:rPr>
        <w:t>-mekh-</w:t>
      </w:r>
      <w:r w:rsidRPr="00C90C50">
        <w:rPr>
          <w:rFonts w:ascii="Sylfaen" w:eastAsia="Calibri" w:hAnsi="Sylfaen"/>
          <w:b/>
          <w:sz w:val="20"/>
          <w:lang w:val="ka-GE"/>
        </w:rPr>
        <w:t>ar</w:t>
      </w:r>
      <w:r w:rsidRPr="00C90C50">
        <w:rPr>
          <w:rFonts w:ascii="Sylfaen" w:eastAsia="Calibri" w:hAnsi="Sylfaen"/>
          <w:sz w:val="20"/>
          <w:lang w:val="ka-GE"/>
        </w:rPr>
        <w:t xml:space="preserve">-i; </w:t>
      </w:r>
      <w:r w:rsidRPr="00C90C50">
        <w:rPr>
          <w:rFonts w:ascii="Sylfaen" w:eastAsia="Calibri" w:hAnsi="Sylfaen"/>
          <w:b/>
          <w:sz w:val="20"/>
          <w:lang w:val="ka-GE"/>
        </w:rPr>
        <w:t>Prefix</w:t>
      </w:r>
      <w:r w:rsidRPr="00C90C50">
        <w:rPr>
          <w:rFonts w:ascii="Sylfaen" w:eastAsia="Calibri" w:hAnsi="Sylfaen"/>
          <w:sz w:val="20"/>
          <w:lang w:val="ka-GE"/>
        </w:rPr>
        <w:t xml:space="preserve"> </w:t>
      </w:r>
      <w:r w:rsidRPr="00C90C50">
        <w:rPr>
          <w:rFonts w:ascii="Sylfaen" w:eastAsia="Calibri" w:hAnsi="Sylfaen"/>
          <w:sz w:val="20"/>
        </w:rPr>
        <w:t>formation</w:t>
      </w:r>
      <w:r w:rsidRPr="00C90C50">
        <w:rPr>
          <w:rFonts w:ascii="Sylfaen" w:eastAsia="Calibri" w:hAnsi="Sylfaen"/>
          <w:sz w:val="20"/>
          <w:lang w:val="ka-GE"/>
        </w:rPr>
        <w:t xml:space="preserve">: </w:t>
      </w:r>
      <w:r w:rsidRPr="00C90C50">
        <w:rPr>
          <w:rFonts w:ascii="Sylfaen" w:eastAsia="Calibri" w:hAnsi="Sylfaen"/>
          <w:b/>
          <w:sz w:val="20"/>
          <w:lang w:val="ka-GE"/>
        </w:rPr>
        <w:t>na</w:t>
      </w:r>
      <w:r w:rsidRPr="00C90C50">
        <w:rPr>
          <w:rFonts w:ascii="Sylfaen" w:eastAsia="Calibri" w:hAnsi="Sylfaen"/>
          <w:sz w:val="20"/>
          <w:lang w:val="ka-GE"/>
        </w:rPr>
        <w:t>-s</w:t>
      </w:r>
      <w:proofErr w:type="spellStart"/>
      <w:r w:rsidRPr="00C90C50">
        <w:rPr>
          <w:rFonts w:ascii="Sylfaen" w:eastAsia="Calibri" w:hAnsi="Sylfaen"/>
          <w:sz w:val="20"/>
        </w:rPr>
        <w:t>akhl</w:t>
      </w:r>
      <w:proofErr w:type="spellEnd"/>
      <w:r w:rsidRPr="00C90C50">
        <w:rPr>
          <w:rFonts w:ascii="Sylfaen" w:eastAsia="Calibri" w:hAnsi="Sylfaen"/>
          <w:sz w:val="20"/>
          <w:lang w:val="ka-GE"/>
        </w:rPr>
        <w:t xml:space="preserve">-i, </w:t>
      </w:r>
      <w:r w:rsidRPr="00C90C50">
        <w:rPr>
          <w:rFonts w:ascii="Sylfaen" w:eastAsia="Calibri" w:hAnsi="Sylfaen"/>
          <w:b/>
          <w:sz w:val="20"/>
          <w:lang w:val="ka-GE"/>
        </w:rPr>
        <w:t>na-</w:t>
      </w:r>
      <w:r w:rsidRPr="00C90C50">
        <w:rPr>
          <w:rFonts w:ascii="Sylfaen" w:eastAsia="Calibri" w:hAnsi="Sylfaen"/>
          <w:sz w:val="20"/>
          <w:lang w:val="ka-GE"/>
        </w:rPr>
        <w:t xml:space="preserve">sakdr-i, </w:t>
      </w:r>
      <w:r w:rsidRPr="00C90C50">
        <w:rPr>
          <w:rFonts w:ascii="Sylfaen" w:eastAsia="Calibri" w:hAnsi="Sylfaen"/>
          <w:b/>
          <w:sz w:val="20"/>
          <w:lang w:val="ka-GE"/>
        </w:rPr>
        <w:t>na</w:t>
      </w:r>
      <w:r w:rsidRPr="00C90C50">
        <w:rPr>
          <w:rFonts w:ascii="Sylfaen" w:eastAsia="Calibri" w:hAnsi="Sylfaen"/>
          <w:sz w:val="20"/>
          <w:lang w:val="ka-GE"/>
        </w:rPr>
        <w:t>-mos</w:t>
      </w:r>
      <w:proofErr w:type="spellStart"/>
      <w:r w:rsidRPr="00C90C50">
        <w:rPr>
          <w:rFonts w:ascii="Sylfaen" w:eastAsia="Calibri" w:hAnsi="Sylfaen"/>
          <w:sz w:val="20"/>
        </w:rPr>
        <w:t>ak</w:t>
      </w:r>
      <w:proofErr w:type="spellEnd"/>
      <w:r w:rsidRPr="00C90C50">
        <w:rPr>
          <w:rFonts w:ascii="Sylfaen" w:eastAsia="Calibri" w:hAnsi="Sylfaen"/>
          <w:sz w:val="20"/>
          <w:lang w:val="ka-GE"/>
        </w:rPr>
        <w:t xml:space="preserve">hl-i, </w:t>
      </w:r>
      <w:r w:rsidRPr="00C90C50">
        <w:rPr>
          <w:rFonts w:ascii="Sylfaen" w:eastAsia="Calibri" w:hAnsi="Sylfaen"/>
          <w:b/>
          <w:sz w:val="20"/>
          <w:lang w:val="ka-GE"/>
        </w:rPr>
        <w:t>na</w:t>
      </w:r>
      <w:r w:rsidRPr="00C90C50">
        <w:rPr>
          <w:rFonts w:ascii="Sylfaen" w:eastAsia="Calibri" w:hAnsi="Sylfaen"/>
          <w:sz w:val="20"/>
          <w:lang w:val="ka-GE"/>
        </w:rPr>
        <w:t xml:space="preserve">-dzrakh-i. </w:t>
      </w:r>
      <w:r w:rsidRPr="00C90C50">
        <w:rPr>
          <w:rFonts w:ascii="Sylfaen" w:eastAsia="Calibri" w:hAnsi="Sylfaen"/>
          <w:b/>
          <w:sz w:val="20"/>
          <w:lang w:val="ka-GE"/>
        </w:rPr>
        <w:t>Infixed,</w:t>
      </w:r>
      <w:r w:rsidRPr="00C90C50">
        <w:rPr>
          <w:rFonts w:ascii="Sylfaen" w:eastAsia="Calibri" w:hAnsi="Sylfaen"/>
          <w:sz w:val="20"/>
          <w:lang w:val="ka-GE"/>
        </w:rPr>
        <w:t xml:space="preserve"> simple-based toponyms are relatively less attested: </w:t>
      </w:r>
      <w:r w:rsidRPr="00C90C50">
        <w:rPr>
          <w:rFonts w:ascii="Sylfaen" w:eastAsia="Calibri" w:hAnsi="Sylfaen"/>
          <w:b/>
          <w:sz w:val="20"/>
          <w:lang w:val="ka-GE"/>
        </w:rPr>
        <w:t>Es</w:t>
      </w:r>
      <w:r w:rsidRPr="00C90C50">
        <w:rPr>
          <w:rFonts w:ascii="Sylfaen" w:eastAsia="Calibri" w:hAnsi="Sylfaen"/>
          <w:b/>
          <w:sz w:val="20"/>
        </w:rPr>
        <w:t>t</w:t>
      </w:r>
      <w:r w:rsidRPr="00C90C50">
        <w:rPr>
          <w:rFonts w:ascii="Sylfaen" w:eastAsia="Calibri" w:hAnsi="Sylfaen"/>
          <w:b/>
          <w:sz w:val="20"/>
          <w:lang w:val="ka-GE"/>
        </w:rPr>
        <w:t xml:space="preserve">eri, </w:t>
      </w:r>
      <w:r w:rsidRPr="00C90C50">
        <w:rPr>
          <w:rFonts w:ascii="Sylfaen" w:eastAsia="Calibri" w:hAnsi="Sylfaen"/>
          <w:b/>
          <w:sz w:val="20"/>
        </w:rPr>
        <w:t>J</w:t>
      </w:r>
      <w:r w:rsidRPr="00C90C50">
        <w:rPr>
          <w:rFonts w:ascii="Sylfaen" w:eastAsia="Calibri" w:hAnsi="Sylfaen"/>
          <w:b/>
          <w:sz w:val="20"/>
          <w:lang w:val="ka-GE"/>
        </w:rPr>
        <w:t>vari, Dube</w:t>
      </w:r>
      <w:r w:rsidRPr="00C90C50">
        <w:rPr>
          <w:rFonts w:ascii="Sylfaen" w:eastAsia="Calibri" w:hAnsi="Sylfaen"/>
          <w:sz w:val="20"/>
          <w:lang w:val="ka-GE"/>
        </w:rPr>
        <w:t xml:space="preserve">. There are many toponyms of </w:t>
      </w:r>
      <w:r w:rsidRPr="00C90C50">
        <w:rPr>
          <w:rFonts w:ascii="Sylfaen" w:eastAsia="Calibri" w:hAnsi="Sylfaen"/>
          <w:b/>
          <w:sz w:val="20"/>
          <w:lang w:val="ka-GE"/>
        </w:rPr>
        <w:t>composite</w:t>
      </w:r>
      <w:r w:rsidRPr="00C90C50">
        <w:rPr>
          <w:rFonts w:ascii="Sylfaen" w:eastAsia="Calibri" w:hAnsi="Sylfaen"/>
          <w:sz w:val="20"/>
          <w:lang w:val="ka-GE"/>
        </w:rPr>
        <w:t xml:space="preserve"> </w:t>
      </w:r>
      <w:r w:rsidRPr="00C90C50">
        <w:rPr>
          <w:rFonts w:ascii="Sylfaen" w:eastAsia="Calibri" w:hAnsi="Sylfaen"/>
          <w:sz w:val="20"/>
        </w:rPr>
        <w:t>structure</w:t>
      </w:r>
      <w:r w:rsidRPr="00C90C50">
        <w:rPr>
          <w:rFonts w:ascii="Sylfaen" w:eastAsia="Calibri" w:hAnsi="Sylfaen"/>
          <w:sz w:val="20"/>
          <w:lang w:val="ka-GE"/>
        </w:rPr>
        <w:t xml:space="preserve">: </w:t>
      </w:r>
      <w:r w:rsidRPr="00C90C50">
        <w:rPr>
          <w:rFonts w:ascii="Sylfaen" w:eastAsia="Calibri" w:hAnsi="Sylfaen"/>
          <w:b/>
          <w:sz w:val="20"/>
          <w:lang w:val="ka-GE"/>
        </w:rPr>
        <w:t>Didkunchulo, Tsivkana, Patara Mindori. Vaketsiflar</w:t>
      </w:r>
      <w:proofErr w:type="spellStart"/>
      <w:r w:rsidRPr="00C90C50">
        <w:rPr>
          <w:rFonts w:ascii="Sylfaen" w:eastAsia="Calibri" w:hAnsi="Sylfaen"/>
          <w:b/>
          <w:sz w:val="20"/>
        </w:rPr>
        <w:t>i</w:t>
      </w:r>
      <w:proofErr w:type="spellEnd"/>
      <w:r w:rsidRPr="00C90C50">
        <w:rPr>
          <w:rFonts w:ascii="Sylfaen" w:eastAsia="Calibri" w:hAnsi="Sylfaen"/>
          <w:b/>
          <w:sz w:val="20"/>
          <w:lang w:val="ka-GE"/>
        </w:rPr>
        <w:t xml:space="preserve">... </w:t>
      </w:r>
      <w:r w:rsidRPr="00C90C50">
        <w:rPr>
          <w:rFonts w:ascii="Sylfaen" w:eastAsia="Calibri" w:hAnsi="Sylfaen"/>
          <w:b/>
          <w:sz w:val="20"/>
        </w:rPr>
        <w:t>K</w:t>
      </w:r>
      <w:r w:rsidRPr="00C90C50">
        <w:rPr>
          <w:rFonts w:ascii="Sylfaen" w:eastAsia="Calibri" w:hAnsi="Sylfaen"/>
          <w:b/>
          <w:sz w:val="20"/>
          <w:lang w:val="ka-GE"/>
        </w:rPr>
        <w:t>od</w:t>
      </w:r>
      <w:proofErr w:type="spellStart"/>
      <w:r w:rsidRPr="00C90C50">
        <w:rPr>
          <w:rFonts w:ascii="Sylfaen" w:eastAsia="Calibri" w:hAnsi="Sylfaen"/>
          <w:b/>
          <w:sz w:val="20"/>
        </w:rPr>
        <w:t>i</w:t>
      </w:r>
      <w:proofErr w:type="spellEnd"/>
      <w:r w:rsidRPr="00C90C50">
        <w:rPr>
          <w:rFonts w:ascii="Sylfaen" w:eastAsia="Calibri" w:hAnsi="Sylfaen"/>
          <w:b/>
          <w:sz w:val="20"/>
          <w:lang w:val="ka-GE"/>
        </w:rPr>
        <w:t xml:space="preserve">s dobillo, </w:t>
      </w:r>
      <w:proofErr w:type="spellStart"/>
      <w:r w:rsidRPr="00C90C50">
        <w:rPr>
          <w:rFonts w:ascii="Sylfaen" w:eastAsia="Calibri" w:hAnsi="Sylfaen"/>
          <w:b/>
          <w:sz w:val="20"/>
        </w:rPr>
        <w:t>Tkis</w:t>
      </w:r>
      <w:proofErr w:type="spellEnd"/>
      <w:r w:rsidRPr="00C90C50">
        <w:rPr>
          <w:rFonts w:ascii="Sylfaen" w:eastAsia="Calibri" w:hAnsi="Sylfaen"/>
          <w:b/>
          <w:sz w:val="20"/>
        </w:rPr>
        <w:t xml:space="preserve"> </w:t>
      </w:r>
      <w:proofErr w:type="spellStart"/>
      <w:proofErr w:type="gramStart"/>
      <w:r w:rsidRPr="00C90C50">
        <w:rPr>
          <w:rFonts w:ascii="Sylfaen" w:eastAsia="Calibri" w:hAnsi="Sylfaen"/>
          <w:b/>
          <w:sz w:val="20"/>
        </w:rPr>
        <w:t>piri</w:t>
      </w:r>
      <w:proofErr w:type="spellEnd"/>
      <w:r w:rsidRPr="00C90C50">
        <w:rPr>
          <w:rFonts w:ascii="Sylfaen" w:eastAsia="Calibri" w:hAnsi="Sylfaen"/>
          <w:b/>
          <w:sz w:val="20"/>
          <w:lang w:val="ka-GE"/>
        </w:rPr>
        <w:t>..</w:t>
      </w:r>
      <w:proofErr w:type="gramEnd"/>
    </w:p>
    <w:p w:rsidR="00C90C50" w:rsidRPr="00C90C50" w:rsidRDefault="00C90C50" w:rsidP="00C90C50">
      <w:pPr>
        <w:spacing w:after="0" w:line="240" w:lineRule="auto"/>
        <w:ind w:firstLine="426"/>
        <w:jc w:val="both"/>
        <w:rPr>
          <w:rFonts w:ascii="Sylfaen" w:eastAsia="Calibri" w:hAnsi="Sylfaen"/>
          <w:sz w:val="20"/>
          <w:lang w:val="ka-GE"/>
        </w:rPr>
      </w:pPr>
      <w:r w:rsidRPr="00C90C50">
        <w:rPr>
          <w:rFonts w:ascii="Sylfaen" w:eastAsia="Calibri" w:hAnsi="Sylfaen"/>
          <w:sz w:val="20"/>
          <w:lang w:val="ka-GE"/>
        </w:rPr>
        <w:t xml:space="preserve">The microtoponymy of </w:t>
      </w:r>
      <w:r w:rsidRPr="00C90C50">
        <w:rPr>
          <w:rFonts w:ascii="Sylfaen" w:eastAsia="Calibri" w:hAnsi="Sylfaen"/>
          <w:sz w:val="20"/>
        </w:rPr>
        <w:t xml:space="preserve">the </w:t>
      </w:r>
      <w:r w:rsidRPr="00C90C50">
        <w:rPr>
          <w:rFonts w:ascii="Sylfaen" w:eastAsia="Calibri" w:hAnsi="Sylfaen"/>
          <w:sz w:val="20"/>
          <w:lang w:val="ka-GE"/>
        </w:rPr>
        <w:t xml:space="preserve">village </w:t>
      </w:r>
      <w:proofErr w:type="spellStart"/>
      <w:r w:rsidRPr="00C90C50">
        <w:rPr>
          <w:rFonts w:ascii="Sylfaen" w:eastAsia="Calibri" w:hAnsi="Sylfaen"/>
          <w:sz w:val="20"/>
        </w:rPr>
        <w:t>Obcha</w:t>
      </w:r>
      <w:proofErr w:type="spellEnd"/>
      <w:r w:rsidRPr="00C90C50">
        <w:rPr>
          <w:rFonts w:ascii="Sylfaen" w:eastAsia="Calibri" w:hAnsi="Sylfaen"/>
          <w:sz w:val="20"/>
        </w:rPr>
        <w:t xml:space="preserve"> in</w:t>
      </w:r>
      <w:r w:rsidRPr="00C90C50">
        <w:rPr>
          <w:rFonts w:ascii="Sylfaen" w:eastAsia="Calibri" w:hAnsi="Sylfaen"/>
          <w:sz w:val="20"/>
          <w:lang w:val="ka-GE"/>
        </w:rPr>
        <w:t xml:space="preserve"> Baghdati municipality clearly shows the variety of Georgian word formation.</w:t>
      </w:r>
    </w:p>
    <w:p w:rsidR="00C90C50" w:rsidRPr="00C90C50" w:rsidRDefault="00C90C50" w:rsidP="00C90C50">
      <w:pPr>
        <w:spacing w:after="0" w:line="240" w:lineRule="auto"/>
        <w:ind w:firstLine="426"/>
        <w:jc w:val="both"/>
        <w:rPr>
          <w:rFonts w:ascii="Sylfaen" w:eastAsia="Calibri" w:hAnsi="Sylfaen"/>
          <w:sz w:val="20"/>
          <w:lang w:val="ka-GE"/>
        </w:rPr>
      </w:pPr>
      <w:r w:rsidRPr="00C90C50">
        <w:rPr>
          <w:rFonts w:ascii="Sylfaen" w:eastAsia="Calibri" w:hAnsi="Sylfaen"/>
          <w:b/>
          <w:sz w:val="20"/>
          <w:lang w:val="ka-GE"/>
        </w:rPr>
        <w:t>Keywords:</w:t>
      </w:r>
      <w:r w:rsidRPr="00C90C50">
        <w:rPr>
          <w:rFonts w:ascii="Sylfaen" w:eastAsia="Calibri" w:hAnsi="Sylfaen"/>
          <w:sz w:val="20"/>
          <w:lang w:val="ka-GE"/>
        </w:rPr>
        <w:t xml:space="preserve"> Georgian vocabulary, Georgian toponymy, microtoponymy of </w:t>
      </w:r>
      <w:r w:rsidRPr="00C90C50">
        <w:rPr>
          <w:rFonts w:ascii="Sylfaen" w:eastAsia="Calibri" w:hAnsi="Sylfaen"/>
          <w:sz w:val="20"/>
        </w:rPr>
        <w:t xml:space="preserve">the village </w:t>
      </w:r>
      <w:r w:rsidRPr="00C90C50">
        <w:rPr>
          <w:rFonts w:ascii="Sylfaen" w:eastAsia="Calibri" w:hAnsi="Sylfaen"/>
          <w:sz w:val="20"/>
          <w:lang w:val="ka-GE"/>
        </w:rPr>
        <w:t>Obch</w:t>
      </w:r>
      <w:r w:rsidRPr="00C90C50">
        <w:rPr>
          <w:rFonts w:ascii="Sylfaen" w:eastAsia="Calibri" w:hAnsi="Sylfaen"/>
          <w:sz w:val="20"/>
        </w:rPr>
        <w:t>a,</w:t>
      </w:r>
      <w:r w:rsidRPr="00C90C50">
        <w:rPr>
          <w:rFonts w:ascii="Sylfaen" w:eastAsia="Calibri" w:hAnsi="Sylfaen"/>
          <w:sz w:val="20"/>
          <w:lang w:val="ka-GE"/>
        </w:rPr>
        <w:t xml:space="preserve"> structure of toponyms.</w:t>
      </w:r>
    </w:p>
    <w:p w:rsidR="00C90C50" w:rsidRPr="00C90C50" w:rsidRDefault="00C90C50" w:rsidP="00C90C50">
      <w:pPr>
        <w:spacing w:after="0" w:line="240" w:lineRule="auto"/>
        <w:ind w:firstLine="426"/>
        <w:jc w:val="both"/>
        <w:rPr>
          <w:rFonts w:ascii="Sylfaen" w:eastAsia="Calibri" w:hAnsi="Sylfaen"/>
          <w:lang w:val="ka-GE"/>
        </w:rPr>
      </w:pPr>
    </w:p>
    <w:p w:rsidR="00C90C50" w:rsidRPr="00C90C50" w:rsidRDefault="00C90C50" w:rsidP="00C90C50">
      <w:pPr>
        <w:spacing w:after="0" w:line="240" w:lineRule="auto"/>
        <w:ind w:firstLine="426"/>
        <w:jc w:val="both"/>
        <w:rPr>
          <w:rFonts w:ascii="Sylfaen" w:eastAsia="Calibri" w:hAnsi="Sylfaen"/>
          <w:b/>
          <w:sz w:val="21"/>
          <w:szCs w:val="21"/>
          <w:lang w:val="ka-GE"/>
        </w:rPr>
      </w:pPr>
      <w:r w:rsidRPr="00C90C50">
        <w:rPr>
          <w:rFonts w:ascii="Sylfaen" w:eastAsia="Calibri" w:hAnsi="Sylfaen"/>
          <w:b/>
          <w:sz w:val="21"/>
          <w:szCs w:val="21"/>
          <w:lang w:val="ka-GE"/>
        </w:rPr>
        <w:t>შესავალი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ადამიანი უხსოვარი დროიდან გეოგრაფიული ობიექტის სახელწოდების შერქმევის პროცესს გააზრებულად და მოტივირებულად უდგებოდა. სწორედ ამიტომ სახელწოდებათა დიდ ნაწილში ადგილობრივი ბუნებრივი პირობებისათვის დამახასიათებელი შინაარსი აისახა. საუკუნეების განმავლობაში ეს პირობები გარკვეული მიზეზების გამო შეიძლება შეიცვალოს, გეოგრაფიული სახელწოდებები კი უცვლელი დარჩეს.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ნაშრომში განვიხილავთ ბაღდათის მუნიციპალიტეტის სოფელ ობჩის მიკროტოპონიმებს.</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ობჩა </w:t>
      </w:r>
      <w:r w:rsidRPr="00C90C50">
        <w:rPr>
          <w:rFonts w:ascii="Sylfaen" w:eastAsia="Calibri" w:hAnsi="Sylfaen"/>
          <w:sz w:val="21"/>
          <w:szCs w:val="21"/>
          <w:lang w:val="ka-GE"/>
        </w:rPr>
        <w:t xml:space="preserve">ორი სოფლის – პირველი და მეორე ობჩის საერთო სახელია. </w:t>
      </w:r>
      <w:r w:rsidRPr="00C90C50">
        <w:rPr>
          <w:rFonts w:ascii="Sylfaen" w:eastAsia="Calibri" w:hAnsi="Sylfaen"/>
          <w:b/>
          <w:sz w:val="21"/>
          <w:szCs w:val="21"/>
          <w:lang w:val="ka-GE"/>
        </w:rPr>
        <w:t>პირველი ობჩა</w:t>
      </w:r>
      <w:r w:rsidRPr="00C90C50">
        <w:rPr>
          <w:rFonts w:ascii="Sylfaen" w:eastAsia="Calibri" w:hAnsi="Sylfaen"/>
          <w:sz w:val="21"/>
          <w:szCs w:val="21"/>
          <w:lang w:val="ka-GE"/>
        </w:rPr>
        <w:t xml:space="preserve"> მდებარეობს მდინარე ხანისწყლის მარჯვენა მხარეს, </w:t>
      </w:r>
      <w:r w:rsidRPr="00C90C50">
        <w:rPr>
          <w:rFonts w:ascii="Sylfaen" w:eastAsia="Calibri" w:hAnsi="Sylfaen"/>
          <w:b/>
          <w:sz w:val="21"/>
          <w:szCs w:val="21"/>
          <w:lang w:val="ka-GE"/>
        </w:rPr>
        <w:t>მეორე ობჩა</w:t>
      </w:r>
      <w:r w:rsidRPr="00C90C50">
        <w:rPr>
          <w:rFonts w:ascii="Sylfaen" w:eastAsia="Calibri" w:hAnsi="Sylfaen"/>
          <w:sz w:val="21"/>
          <w:szCs w:val="21"/>
          <w:lang w:val="ka-GE"/>
        </w:rPr>
        <w:t xml:space="preserve"> კი –</w:t>
      </w:r>
      <w:r w:rsidRPr="00C90C50">
        <w:rPr>
          <w:rFonts w:ascii="Sylfaen" w:eastAsia="Calibri" w:hAnsi="Sylfaen"/>
          <w:color w:val="FF0000"/>
          <w:sz w:val="21"/>
          <w:szCs w:val="21"/>
          <w:lang w:val="ka-GE"/>
        </w:rPr>
        <w:t xml:space="preserve"> </w:t>
      </w:r>
      <w:r w:rsidRPr="00C90C50">
        <w:rPr>
          <w:rFonts w:ascii="Sylfaen" w:eastAsia="Calibri" w:hAnsi="Sylfaen"/>
          <w:sz w:val="21"/>
          <w:szCs w:val="21"/>
          <w:lang w:val="ka-GE"/>
        </w:rPr>
        <w:t>მდინარე ლუხუტას სანაპიროზე.</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სოფლის ისტორიის შესახებ არქეოლოგიური მასალები და წერილობითი წყაროები მწირია. ობჩის დასახლებისა და სოფლად ჩამოყალიბების თარიღი უცნობია. ქართულ საისტორიო ძეგლებში იგი XVI საუკუნის პირველი ათეული წლებიდან მოიხსენიება. </w:t>
      </w:r>
      <w:r w:rsidRPr="00C90C50">
        <w:rPr>
          <w:rFonts w:ascii="Sylfaen" w:eastAsia="Calibri" w:hAnsi="Sylfaen"/>
          <w:sz w:val="21"/>
          <w:szCs w:val="21"/>
          <w:lang w:val="ka-GE"/>
        </w:rPr>
        <w:lastRenderedPageBreak/>
        <w:t xml:space="preserve">ცნობილ „ბიჭვინთის იადგარში“ (ეკლესიისათვის  შეწირულ სოფელთა ნუსხა), რომელიც 1525-50 წლებშია შექმნილი, </w:t>
      </w:r>
      <w:r w:rsidRPr="00C90C50">
        <w:rPr>
          <w:rFonts w:ascii="Sylfaen" w:eastAsia="Calibri" w:hAnsi="Sylfaen"/>
          <w:b/>
          <w:sz w:val="21"/>
          <w:szCs w:val="21"/>
          <w:lang w:val="ka-GE"/>
        </w:rPr>
        <w:t>ოფჩა</w:t>
      </w:r>
      <w:r w:rsidRPr="00C90C50">
        <w:rPr>
          <w:rFonts w:ascii="Sylfaen" w:eastAsia="Calibri" w:hAnsi="Sylfaen"/>
          <w:sz w:val="21"/>
          <w:szCs w:val="21"/>
          <w:lang w:val="ka-GE"/>
        </w:rPr>
        <w:t xml:space="preserve"> მოიხსენიება: „გკადრეთ და შემოგწირეთ მცირე ესე და კნინი შესაწირავი საძვალე ჩუენი სახსრად სულისა ჩუენისასა: გელათს საყდარი სადედოფლო წმიდის გიორგისი, ასის კუამლის კაცითა; რაჭას – სოფელი ბარი, სასახლე და მონასტერი, ერთის აზნაურის-შვილითა ჩიკუტიძითა და ოცდაათით კუამლის კაცითა, ტყითა, ველითა, მთითა, წყლითა, საძებარითა და უძებარითა; აგრევე მონასტერი ციხისა; ლეჩხუმს – საჩხეური, წუგნა, კუებლევი ოცდახუთის კუამლის კაცითა; </w:t>
      </w:r>
      <w:r w:rsidRPr="00C90C50">
        <w:rPr>
          <w:rFonts w:ascii="Sylfaen" w:eastAsia="Calibri" w:hAnsi="Sylfaen"/>
          <w:b/>
          <w:sz w:val="21"/>
          <w:szCs w:val="21"/>
          <w:lang w:val="ka-GE"/>
        </w:rPr>
        <w:t xml:space="preserve">ოფჩას </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ბურჯანაძენი</w:t>
      </w:r>
      <w:r w:rsidRPr="00C90C50">
        <w:rPr>
          <w:rFonts w:ascii="Sylfaen" w:eastAsia="Calibri" w:hAnsi="Sylfaen"/>
          <w:sz w:val="21"/>
          <w:szCs w:val="21"/>
          <w:lang w:val="ka-GE"/>
        </w:rPr>
        <w:t xml:space="preserve"> რვა კუამლი კაცი“ (ქსძ, 2, 1965: 178). დოკუმენტის მიხედვით, XV-XVI საუკუნეებში </w:t>
      </w:r>
      <w:r w:rsidRPr="00C90C50">
        <w:rPr>
          <w:rFonts w:ascii="Sylfaen" w:eastAsia="Calibri" w:hAnsi="Sylfaen"/>
          <w:b/>
          <w:sz w:val="21"/>
          <w:szCs w:val="21"/>
          <w:lang w:val="ka-GE"/>
        </w:rPr>
        <w:t xml:space="preserve">ობჩა/ოფჩა </w:t>
      </w:r>
      <w:r w:rsidRPr="00C90C50">
        <w:rPr>
          <w:rFonts w:ascii="Sylfaen" w:eastAsia="Calibri" w:hAnsi="Sylfaen"/>
          <w:sz w:val="21"/>
          <w:szCs w:val="21"/>
          <w:lang w:val="ka-GE"/>
        </w:rPr>
        <w:t xml:space="preserve"> რაჭისა და ლეჩხუმის ტოლ ერთეულად არის წარმოდგენილი.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სოფლის სახელწოდებასთან დაკავშირებით არსებობს როგორც მეცნიერული მოსაზრებები, ასევე ხალხური გადმოცემები.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იუსტ. აბულაძის დაკვირვებით, </w:t>
      </w:r>
      <w:r w:rsidRPr="00C90C50">
        <w:rPr>
          <w:rFonts w:ascii="Sylfaen" w:eastAsia="Calibri" w:hAnsi="Sylfaen"/>
          <w:b/>
          <w:sz w:val="21"/>
          <w:szCs w:val="21"/>
          <w:lang w:val="ka-GE"/>
        </w:rPr>
        <w:t>ობჩა</w:t>
      </w:r>
      <w:r w:rsidRPr="00C90C50">
        <w:rPr>
          <w:rFonts w:ascii="Sylfaen" w:eastAsia="Calibri" w:hAnsi="Sylfaen"/>
          <w:sz w:val="21"/>
          <w:szCs w:val="21"/>
          <w:lang w:val="ka-GE"/>
        </w:rPr>
        <w:t xml:space="preserve"> სპარსული წარმოშობის ტოპონიმია; მიღებულია </w:t>
      </w:r>
      <w:r w:rsidRPr="00C90C50">
        <w:rPr>
          <w:rFonts w:ascii="Sylfaen" w:eastAsia="Calibri" w:hAnsi="Sylfaen"/>
          <w:b/>
          <w:sz w:val="21"/>
          <w:szCs w:val="21"/>
          <w:lang w:val="ka-GE"/>
        </w:rPr>
        <w:t>აბ</w:t>
      </w:r>
      <w:r w:rsidRPr="00C90C50">
        <w:rPr>
          <w:rFonts w:ascii="Sylfaen" w:eastAsia="Calibri" w:hAnsi="Sylfaen"/>
          <w:sz w:val="21"/>
          <w:szCs w:val="21"/>
          <w:lang w:val="ka-GE"/>
        </w:rPr>
        <w:t xml:space="preserve"> (წყალი) და სპარსული კნინობითობის აღმნიშვნელი </w:t>
      </w:r>
      <w:r w:rsidRPr="00C90C50">
        <w:rPr>
          <w:rFonts w:ascii="Sylfaen" w:eastAsia="Calibri" w:hAnsi="Sylfaen"/>
          <w:b/>
          <w:sz w:val="21"/>
          <w:szCs w:val="21"/>
          <w:lang w:val="ka-GE"/>
        </w:rPr>
        <w:t>-ჩა</w:t>
      </w:r>
      <w:r w:rsidRPr="00C90C50">
        <w:rPr>
          <w:rFonts w:ascii="Sylfaen" w:eastAsia="Calibri" w:hAnsi="Sylfaen"/>
          <w:sz w:val="21"/>
          <w:szCs w:val="21"/>
          <w:lang w:val="ka-GE"/>
        </w:rPr>
        <w:t xml:space="preserve"> ნაწილაკის შეერთებით: </w:t>
      </w:r>
      <w:r w:rsidRPr="00C90C50">
        <w:rPr>
          <w:rFonts w:ascii="Sylfaen" w:eastAsia="Calibri" w:hAnsi="Sylfaen"/>
          <w:b/>
          <w:sz w:val="21"/>
          <w:szCs w:val="21"/>
          <w:lang w:val="ka-GE"/>
        </w:rPr>
        <w:t>აბ+ჩა</w:t>
      </w:r>
      <w:r w:rsidRPr="00C90C50">
        <w:rPr>
          <w:rFonts w:ascii="Sylfaen" w:eastAsia="Calibri" w:hAnsi="Sylfaen"/>
          <w:sz w:val="21"/>
          <w:szCs w:val="21"/>
          <w:lang w:val="ka-GE"/>
        </w:rPr>
        <w:t xml:space="preserve">. მოგვიანებით მდინარის სახელი </w:t>
      </w:r>
      <w:r w:rsidRPr="00C90C50">
        <w:rPr>
          <w:rFonts w:ascii="Sylfaen" w:eastAsia="Calibri" w:hAnsi="Sylfaen"/>
          <w:b/>
          <w:sz w:val="21"/>
          <w:szCs w:val="21"/>
          <w:lang w:val="ka-GE"/>
        </w:rPr>
        <w:t xml:space="preserve">აბ-ჩა </w:t>
      </w:r>
      <w:r w:rsidRPr="00C90C50">
        <w:rPr>
          <w:rFonts w:ascii="Sylfaen" w:eastAsia="Calibri" w:hAnsi="Sylfaen"/>
          <w:sz w:val="21"/>
          <w:szCs w:val="21"/>
          <w:lang w:val="ka-GE"/>
        </w:rPr>
        <w:t xml:space="preserve">სოფელზე გადავიდა, იქვე ჩამომდინარ წყალს კი ადგილობრივი სახელი </w:t>
      </w:r>
      <w:r w:rsidRPr="00C90C50">
        <w:rPr>
          <w:rFonts w:ascii="Sylfaen" w:eastAsia="Calibri" w:hAnsi="Sylfaen"/>
          <w:b/>
          <w:sz w:val="21"/>
          <w:szCs w:val="21"/>
          <w:lang w:val="ka-GE"/>
        </w:rPr>
        <w:t>ლუხუტა</w:t>
      </w:r>
      <w:r w:rsidRPr="00C90C50">
        <w:rPr>
          <w:rFonts w:ascii="Sylfaen" w:eastAsia="Calibri" w:hAnsi="Sylfaen"/>
          <w:sz w:val="21"/>
          <w:szCs w:val="21"/>
          <w:lang w:val="ka-GE"/>
        </w:rPr>
        <w:t xml:space="preserve"> შერქმევიაო (აბულაძე, 1989: 281).</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ზ. დათუაშვილის აზრით, თუკი სახელწოდებას საფუძვლად უდევს </w:t>
      </w:r>
      <w:r w:rsidRPr="00C90C50">
        <w:rPr>
          <w:rFonts w:ascii="Sylfaen" w:eastAsia="Calibri" w:hAnsi="Sylfaen"/>
          <w:b/>
          <w:sz w:val="21"/>
          <w:szCs w:val="21"/>
          <w:lang w:val="ka-GE"/>
        </w:rPr>
        <w:t>ობ/აბ</w:t>
      </w:r>
      <w:r w:rsidRPr="00C90C50">
        <w:rPr>
          <w:rFonts w:ascii="Sylfaen" w:eastAsia="Calibri" w:hAnsi="Sylfaen"/>
          <w:sz w:val="21"/>
          <w:szCs w:val="21"/>
          <w:lang w:val="ka-GE"/>
        </w:rPr>
        <w:t xml:space="preserve">, რომელიც ირანულენოვანი წარმოშობისაა და „წყალს“ ნიშნავს, როგორ უნდა აიხსნას </w:t>
      </w:r>
      <w:r w:rsidRPr="00C90C50">
        <w:rPr>
          <w:rFonts w:ascii="Sylfaen" w:eastAsia="Calibri" w:hAnsi="Sylfaen"/>
          <w:b/>
          <w:sz w:val="21"/>
          <w:szCs w:val="21"/>
          <w:lang w:val="ka-GE"/>
        </w:rPr>
        <w:t xml:space="preserve">ჩა </w:t>
      </w:r>
      <w:r w:rsidRPr="00C90C50">
        <w:rPr>
          <w:rFonts w:ascii="Sylfaen" w:eastAsia="Calibri" w:hAnsi="Sylfaen"/>
          <w:sz w:val="21"/>
          <w:szCs w:val="21"/>
          <w:lang w:val="ka-GE"/>
        </w:rPr>
        <w:t xml:space="preserve">კომპონენტი? ტოპონიმ </w:t>
      </w:r>
      <w:r w:rsidRPr="00C90C50">
        <w:rPr>
          <w:rFonts w:ascii="Sylfaen" w:eastAsia="Calibri" w:hAnsi="Sylfaen"/>
          <w:b/>
          <w:sz w:val="21"/>
          <w:szCs w:val="21"/>
          <w:lang w:val="ka-GE"/>
        </w:rPr>
        <w:t>ობჩის</w:t>
      </w:r>
      <w:r w:rsidRPr="00C90C50">
        <w:rPr>
          <w:rFonts w:ascii="Sylfaen" w:eastAsia="Calibri" w:hAnsi="Sylfaen"/>
          <w:sz w:val="21"/>
          <w:szCs w:val="21"/>
          <w:lang w:val="ka-GE"/>
        </w:rPr>
        <w:t xml:space="preserve"> მეორე ნაწილი </w:t>
      </w:r>
      <w:r w:rsidRPr="00C90C50">
        <w:rPr>
          <w:rFonts w:ascii="Sylfaen" w:eastAsia="Calibri" w:hAnsi="Sylfaen"/>
          <w:b/>
          <w:sz w:val="21"/>
          <w:szCs w:val="21"/>
          <w:lang w:val="ka-GE"/>
        </w:rPr>
        <w:t>(ჩა)</w:t>
      </w:r>
      <w:r w:rsidRPr="00C90C50">
        <w:rPr>
          <w:rFonts w:ascii="Sylfaen" w:eastAsia="Calibri" w:hAnsi="Sylfaen"/>
          <w:sz w:val="21"/>
          <w:szCs w:val="21"/>
          <w:lang w:val="ka-GE"/>
        </w:rPr>
        <w:t xml:space="preserve"> შესაძლებელია თურქული წარმოშობისა იყოს და მეზობელ მაჰმადიანურ სამყაროში საკმაოდ გავრცელებული </w:t>
      </w:r>
      <w:r w:rsidRPr="00C90C50">
        <w:rPr>
          <w:rFonts w:ascii="Sylfaen" w:eastAsia="Calibri" w:hAnsi="Sylfaen"/>
          <w:b/>
          <w:sz w:val="21"/>
          <w:szCs w:val="21"/>
          <w:lang w:val="ka-GE"/>
        </w:rPr>
        <w:t>ჩაის</w:t>
      </w:r>
      <w:r w:rsidRPr="00C90C50">
        <w:rPr>
          <w:rFonts w:ascii="Sylfaen" w:eastAsia="Calibri" w:hAnsi="Sylfaen"/>
          <w:sz w:val="21"/>
          <w:szCs w:val="21"/>
          <w:lang w:val="ka-GE"/>
        </w:rPr>
        <w:t xml:space="preserve"> ვარიაციას წარმოადგენდეს (ჩაი „წყალს“ ნიშნავს). რაც შეეხება დამკვიდრებულ </w:t>
      </w:r>
      <w:r w:rsidRPr="00C90C50">
        <w:rPr>
          <w:rFonts w:ascii="Sylfaen" w:eastAsia="Calibri" w:hAnsi="Sylfaen"/>
          <w:b/>
          <w:sz w:val="21"/>
          <w:szCs w:val="21"/>
          <w:lang w:val="ka-GE"/>
        </w:rPr>
        <w:t>ობჩა</w:t>
      </w:r>
      <w:r w:rsidRPr="00C90C50">
        <w:rPr>
          <w:rFonts w:ascii="Sylfaen" w:eastAsia="Calibri" w:hAnsi="Sylfaen"/>
          <w:sz w:val="21"/>
          <w:szCs w:val="21"/>
          <w:lang w:val="ka-GE"/>
        </w:rPr>
        <w:t xml:space="preserve"> ფორმას და სავარაუდო </w:t>
      </w:r>
      <w:r w:rsidRPr="00C90C50">
        <w:rPr>
          <w:rFonts w:ascii="Sylfaen" w:eastAsia="Calibri" w:hAnsi="Sylfaen"/>
          <w:b/>
          <w:sz w:val="21"/>
          <w:szCs w:val="21"/>
          <w:lang w:val="ka-GE"/>
        </w:rPr>
        <w:t>ი-</w:t>
      </w:r>
      <w:r w:rsidRPr="00C90C50">
        <w:rPr>
          <w:rFonts w:ascii="Sylfaen" w:eastAsia="Calibri" w:hAnsi="Sylfaen"/>
          <w:sz w:val="21"/>
          <w:szCs w:val="21"/>
          <w:lang w:val="ka-GE"/>
        </w:rPr>
        <w:t xml:space="preserve">ს გაქრობას, ეს მოულოდნელი არ უნდა იყოს, რადგან </w:t>
      </w:r>
      <w:r w:rsidRPr="00C90C50">
        <w:rPr>
          <w:rFonts w:ascii="Sylfaen" w:eastAsia="Calibri" w:hAnsi="Sylfaen"/>
          <w:b/>
          <w:sz w:val="21"/>
          <w:szCs w:val="21"/>
          <w:lang w:val="ka-GE"/>
        </w:rPr>
        <w:t>ი</w:t>
      </w:r>
      <w:r w:rsidRPr="00C90C50">
        <w:rPr>
          <w:rFonts w:ascii="Sylfaen" w:eastAsia="Calibri" w:hAnsi="Sylfaen"/>
          <w:sz w:val="21"/>
          <w:szCs w:val="21"/>
          <w:lang w:val="ka-GE"/>
        </w:rPr>
        <w:t xml:space="preserve"> დროთა განმავლობაში დაიკარგა (დათუაშვილი, 1993: 66).</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გ. ბედოშვილი ტოპონიმ </w:t>
      </w:r>
      <w:r w:rsidRPr="00C90C50">
        <w:rPr>
          <w:rFonts w:ascii="Sylfaen" w:eastAsia="Calibri" w:hAnsi="Sylfaen"/>
          <w:b/>
          <w:sz w:val="21"/>
          <w:szCs w:val="21"/>
          <w:lang w:val="ka-GE"/>
        </w:rPr>
        <w:t>ობჩა (/ოფჩა)</w:t>
      </w:r>
      <w:r w:rsidRPr="00C90C50">
        <w:rPr>
          <w:rFonts w:ascii="Sylfaen" w:eastAsia="Calibri" w:hAnsi="Sylfaen"/>
          <w:sz w:val="21"/>
          <w:szCs w:val="21"/>
          <w:lang w:val="ka-GE"/>
        </w:rPr>
        <w:t xml:space="preserve">-ს ზანურ წარმონაქმნად მიიჩნევს. შესაძლებელია იგი მომდინარეობდეს ჭანურ-მეგრული </w:t>
      </w:r>
      <w:r w:rsidRPr="00C90C50">
        <w:rPr>
          <w:rFonts w:ascii="Sylfaen" w:eastAsia="Calibri" w:hAnsi="Sylfaen"/>
          <w:b/>
          <w:sz w:val="21"/>
          <w:szCs w:val="21"/>
          <w:lang w:val="ka-GE"/>
        </w:rPr>
        <w:t>ო-ფშ-ა/ჲო-ფშ-ა</w:t>
      </w:r>
      <w:r w:rsidRPr="00C90C50">
        <w:rPr>
          <w:rFonts w:ascii="Sylfaen" w:eastAsia="Calibri" w:hAnsi="Sylfaen"/>
          <w:sz w:val="21"/>
          <w:szCs w:val="21"/>
          <w:lang w:val="ka-GE"/>
        </w:rPr>
        <w:t xml:space="preserve"> სიტყვისაგან, რაც „სავსეს“, „ბევრს“ ნიშნავს (ჩიქობავა, 1938: 240). სოფელს ეს სახელწოდება გამორჩეული სიუხვე-ნაყოფიერების გამო უნდა დარქმეოდა. მეცნიერი </w:t>
      </w:r>
      <w:r w:rsidRPr="00C90C50">
        <w:rPr>
          <w:rFonts w:ascii="Sylfaen" w:eastAsia="Calibri" w:hAnsi="Sylfaen"/>
          <w:sz w:val="21"/>
          <w:szCs w:val="21"/>
          <w:lang w:val="ka-GE"/>
        </w:rPr>
        <w:lastRenderedPageBreak/>
        <w:t xml:space="preserve">სავარაუდოდ უშვებს თურქულ წარმომავლობასაც: </w:t>
      </w:r>
      <w:r w:rsidRPr="00C90C50">
        <w:rPr>
          <w:rFonts w:ascii="Sylfaen" w:eastAsia="Calibri" w:hAnsi="Sylfaen"/>
          <w:b/>
          <w:sz w:val="21"/>
          <w:szCs w:val="21"/>
          <w:lang w:val="ka-GE"/>
        </w:rPr>
        <w:t>ხოფ-ჩაი</w:t>
      </w:r>
      <w:r w:rsidRPr="00C90C50">
        <w:rPr>
          <w:rFonts w:ascii="Sylfaen" w:eastAsia="Calibri" w:hAnsi="Sylfaen"/>
          <w:sz w:val="21"/>
          <w:szCs w:val="21"/>
          <w:lang w:val="ka-GE"/>
        </w:rPr>
        <w:t xml:space="preserve"> „ხოფის ეკლესიის მდინარე“. საინტერესოა ის ფაქტი, რომ ობჩაში</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 xml:space="preserve">დღემდე შემორჩენილია ხოფის ღვთისმშობლის სახელობის მონასტერი (შუა საუკუნეები), რომლის მიხედვითაც შესაძლოა სოფელს დაერქვა სახელი. მაშასადამე, </w:t>
      </w:r>
      <w:r w:rsidRPr="00C90C50">
        <w:rPr>
          <w:rFonts w:ascii="Sylfaen" w:eastAsia="Calibri" w:hAnsi="Sylfaen"/>
          <w:b/>
          <w:sz w:val="21"/>
          <w:szCs w:val="21"/>
          <w:lang w:val="ka-GE"/>
        </w:rPr>
        <w:t>ოფჩა/ობჩა</w:t>
      </w:r>
      <w:r w:rsidRPr="00C90C50">
        <w:rPr>
          <w:rFonts w:ascii="Sylfaen" w:eastAsia="Calibri" w:hAnsi="Sylfaen"/>
          <w:sz w:val="21"/>
          <w:szCs w:val="21"/>
          <w:lang w:val="ka-GE"/>
        </w:rPr>
        <w:t xml:space="preserve"> უნდა გავიაზროთ როგორც </w:t>
      </w:r>
      <w:r w:rsidRPr="00C90C50">
        <w:rPr>
          <w:rFonts w:ascii="Sylfaen" w:eastAsia="Calibri" w:hAnsi="Sylfaen"/>
          <w:b/>
          <w:sz w:val="21"/>
          <w:szCs w:val="21"/>
          <w:lang w:val="ka-GE"/>
        </w:rPr>
        <w:t xml:space="preserve">ხოფ-ჩაი (-&gt; ჰოფ-ჩა-&gt;ოფ-ჩა) </w:t>
      </w:r>
      <w:r w:rsidRPr="00C90C50">
        <w:rPr>
          <w:rFonts w:ascii="Sylfaen" w:eastAsia="Calibri" w:hAnsi="Sylfaen"/>
          <w:sz w:val="21"/>
          <w:szCs w:val="21"/>
          <w:lang w:val="ka-GE"/>
        </w:rPr>
        <w:t xml:space="preserve">თავკიდურა </w:t>
      </w:r>
      <w:r w:rsidRPr="00C90C50">
        <w:rPr>
          <w:rFonts w:ascii="Sylfaen" w:eastAsia="Calibri" w:hAnsi="Sylfaen"/>
          <w:b/>
          <w:sz w:val="21"/>
          <w:szCs w:val="21"/>
          <w:lang w:val="ka-GE"/>
        </w:rPr>
        <w:t xml:space="preserve">ჰ//ხ </w:t>
      </w:r>
      <w:r w:rsidRPr="00C90C50">
        <w:rPr>
          <w:rFonts w:ascii="Sylfaen" w:eastAsia="Calibri" w:hAnsi="Sylfaen"/>
          <w:sz w:val="21"/>
          <w:szCs w:val="21"/>
          <w:lang w:val="ka-GE"/>
        </w:rPr>
        <w:t>თანხმოვნის მოსალოდნელი დაკარგვით. იგი, ალბათ, ნიშნავს: „ხოფის [მონასტრის] მდინარე“</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 xml:space="preserve">(ბედოშვილი, 2002: 304-306).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არსებობს ხალხური ვერსიებიც. ადგილობრივთა გადმოცემით, ტოპონიმი </w:t>
      </w:r>
      <w:r w:rsidRPr="00C90C50">
        <w:rPr>
          <w:rFonts w:ascii="Sylfaen" w:eastAsia="Calibri" w:hAnsi="Sylfaen"/>
          <w:b/>
          <w:sz w:val="21"/>
          <w:szCs w:val="21"/>
          <w:lang w:val="ka-GE"/>
        </w:rPr>
        <w:t>ობჩა</w:t>
      </w:r>
      <w:r w:rsidRPr="00C90C50">
        <w:rPr>
          <w:rFonts w:ascii="Sylfaen" w:eastAsia="Calibri" w:hAnsi="Sylfaen"/>
          <w:sz w:val="21"/>
          <w:szCs w:val="21"/>
          <w:lang w:val="ka-GE"/>
        </w:rPr>
        <w:t xml:space="preserve"> მიღებულია </w:t>
      </w:r>
      <w:r w:rsidRPr="00C90C50">
        <w:rPr>
          <w:rFonts w:ascii="Sylfaen" w:eastAsia="Calibri" w:hAnsi="Sylfaen"/>
          <w:b/>
          <w:sz w:val="21"/>
          <w:szCs w:val="21"/>
          <w:lang w:val="ka-GE"/>
        </w:rPr>
        <w:t>ობი-</w:t>
      </w:r>
      <w:r w:rsidRPr="00C90C50">
        <w:rPr>
          <w:rFonts w:ascii="Sylfaen" w:eastAsia="Calibri" w:hAnsi="Sylfaen"/>
          <w:sz w:val="21"/>
          <w:szCs w:val="21"/>
          <w:lang w:val="ka-GE"/>
        </w:rPr>
        <w:t>საგან, რადგანაც სოფლის ტერიტორია ძველად ძალიან ნესტიანი და „ობიანი“ ყოფილა.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სხვა მოსაზრებით, ძველად, თურქობის დროს, მდინარე ლუხუტას სათავეში ხშირად იკრიბებოდნენ ქალები სარეცხისთვის. თურქებსაც ეს ადგილი იზიდავდათ, იტყოდნენ – წავიდეთ წყაროსთანო (</w:t>
      </w:r>
      <w:r w:rsidRPr="00C90C50">
        <w:rPr>
          <w:rFonts w:ascii="Sylfaen" w:eastAsia="Calibri" w:hAnsi="Sylfaen"/>
          <w:b/>
          <w:sz w:val="21"/>
          <w:szCs w:val="21"/>
          <w:lang w:val="ka-GE"/>
        </w:rPr>
        <w:t xml:space="preserve">ობჩა </w:t>
      </w:r>
      <w:r w:rsidRPr="00C90C50">
        <w:rPr>
          <w:rFonts w:ascii="Sylfaen" w:eastAsia="Calibri" w:hAnsi="Sylfaen"/>
          <w:sz w:val="21"/>
          <w:szCs w:val="21"/>
          <w:lang w:val="ka-GE"/>
        </w:rPr>
        <w:t xml:space="preserve">„წყალი“, „წყარო“). გულისხმობდნენ იმ ადგილს, სადაც ქალები რეცხავდნენ.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სოფელ </w:t>
      </w:r>
      <w:r w:rsidRPr="00C90C50">
        <w:rPr>
          <w:rFonts w:ascii="Sylfaen" w:eastAsia="Calibri" w:hAnsi="Sylfaen"/>
          <w:b/>
          <w:sz w:val="21"/>
          <w:szCs w:val="21"/>
          <w:lang w:val="ka-GE"/>
        </w:rPr>
        <w:t>ობჩას</w:t>
      </w:r>
      <w:r w:rsidRPr="00C90C50">
        <w:rPr>
          <w:rFonts w:ascii="Sylfaen" w:eastAsia="Calibri" w:hAnsi="Sylfaen"/>
          <w:sz w:val="21"/>
          <w:szCs w:val="21"/>
          <w:lang w:val="ka-GE"/>
        </w:rPr>
        <w:t xml:space="preserve"> ადგილობრივები </w:t>
      </w:r>
      <w:r w:rsidRPr="00C90C50">
        <w:rPr>
          <w:rFonts w:ascii="Sylfaen" w:eastAsia="Calibri" w:hAnsi="Sylfaen"/>
          <w:b/>
          <w:sz w:val="21"/>
          <w:szCs w:val="21"/>
          <w:lang w:val="ka-GE"/>
        </w:rPr>
        <w:t>საყიფიანოსაც</w:t>
      </w:r>
      <w:r w:rsidRPr="00C90C50">
        <w:rPr>
          <w:rFonts w:ascii="Sylfaen" w:eastAsia="Calibri" w:hAnsi="Sylfaen"/>
          <w:sz w:val="21"/>
          <w:szCs w:val="21"/>
          <w:lang w:val="ka-GE"/>
        </w:rPr>
        <w:t xml:space="preserve"> უწოდებდნენ, ვინაიდან სოფელში გავლენიანი თავადები – ყიფიანები ცხოვრობდნენ.</w:t>
      </w:r>
    </w:p>
    <w:p w:rsidR="00C90C50" w:rsidRPr="00C90C50" w:rsidRDefault="00C90C50" w:rsidP="00C90C50">
      <w:pPr>
        <w:spacing w:after="0" w:line="240" w:lineRule="auto"/>
        <w:ind w:firstLine="426"/>
        <w:jc w:val="both"/>
        <w:rPr>
          <w:rFonts w:ascii="Sylfaen" w:eastAsia="Calibri" w:hAnsi="Sylfaen"/>
          <w:b/>
          <w:sz w:val="21"/>
          <w:szCs w:val="21"/>
          <w:lang w:val="ka-GE"/>
        </w:rPr>
      </w:pPr>
    </w:p>
    <w:p w:rsidR="00C90C50" w:rsidRPr="00C90C50" w:rsidRDefault="00C90C50" w:rsidP="00C90C50">
      <w:pPr>
        <w:spacing w:after="0" w:line="240" w:lineRule="auto"/>
        <w:ind w:firstLine="426"/>
        <w:jc w:val="both"/>
        <w:rPr>
          <w:rFonts w:ascii="Sylfaen" w:eastAsia="Calibri" w:hAnsi="Sylfaen"/>
          <w:b/>
          <w:sz w:val="21"/>
          <w:szCs w:val="21"/>
          <w:lang w:val="ka-GE"/>
        </w:rPr>
      </w:pPr>
      <w:r w:rsidRPr="00C90C50">
        <w:rPr>
          <w:rFonts w:ascii="Sylfaen" w:eastAsia="Calibri" w:hAnsi="Sylfaen"/>
          <w:b/>
          <w:sz w:val="21"/>
          <w:szCs w:val="21"/>
          <w:lang w:val="ka-GE"/>
        </w:rPr>
        <w:t>მეთოდები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საკითხის შესწავლისას გამოვიყენეთ სხვადასხვა მეთოდი: აღწერითი მეთოდის გამოყენებით აღვნუსხეთ და წარმოვაჩინეთ სოფლის მიკროტოპონიმები; შედარებითი მეთოდის საშუალებით სოფელში ჩაწერილი ტოპონიმიკური მასალა შევუდარეთ სხვადასხვა ლექსიკონებსა და ნაშრომებში წარმოდგენილ შესაბამის მონაცემებს; ანალიზის მეთოდით შევისწავლეთ სოფელ ობჩის მიკროტოპონიმთა სტრუქტურა და სემანტიკა (მოტივაცია).</w:t>
      </w:r>
    </w:p>
    <w:p w:rsidR="00C90C50" w:rsidRPr="00C90C50" w:rsidRDefault="00C90C50" w:rsidP="00C90C50">
      <w:pPr>
        <w:spacing w:after="0" w:line="240" w:lineRule="auto"/>
        <w:ind w:firstLine="426"/>
        <w:jc w:val="both"/>
        <w:rPr>
          <w:rFonts w:ascii="Sylfaen" w:eastAsia="Calibri" w:hAnsi="Sylfaen"/>
          <w:b/>
          <w:sz w:val="21"/>
          <w:szCs w:val="21"/>
          <w:lang w:val="ka-GE"/>
        </w:rPr>
      </w:pPr>
    </w:p>
    <w:p w:rsidR="00C90C50" w:rsidRPr="00C90C50" w:rsidRDefault="00C90C50" w:rsidP="00C90C50">
      <w:pPr>
        <w:spacing w:after="0" w:line="240" w:lineRule="auto"/>
        <w:ind w:firstLine="426"/>
        <w:jc w:val="both"/>
        <w:rPr>
          <w:rFonts w:ascii="Sylfaen" w:eastAsia="Calibri" w:hAnsi="Sylfaen"/>
          <w:b/>
          <w:sz w:val="21"/>
          <w:szCs w:val="21"/>
          <w:lang w:val="ka-GE"/>
        </w:rPr>
      </w:pPr>
      <w:r w:rsidRPr="00C90C50">
        <w:rPr>
          <w:rFonts w:ascii="Sylfaen" w:eastAsia="Calibri" w:hAnsi="Sylfaen"/>
          <w:b/>
          <w:sz w:val="21"/>
          <w:szCs w:val="21"/>
          <w:lang w:val="ka-GE"/>
        </w:rPr>
        <w:t>მსჯელობა/დისკუსია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საანალიზო სოფელში ჩავიწერეთ 400-მდე მიკროტოპონიმი. ტოპონიმთა ნაწილი  გვხვდება სხვადასხვა სახის დოკუმენტებსა და ლექსიკონებში, ნაწილი კი არ არის აღნუსხული. მასალა დალაგებულია ანბანის რიგზე და შესწავლილია სტრუქტურული და სემანტიკური თვალსაზრისით.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ა)</w:t>
      </w:r>
      <w:r w:rsidRPr="00C90C50">
        <w:rPr>
          <w:rFonts w:ascii="Sylfaen" w:eastAsia="Calibri" w:hAnsi="Sylfaen"/>
          <w:sz w:val="21"/>
          <w:szCs w:val="21"/>
          <w:lang w:val="ka-GE"/>
        </w:rPr>
        <w:t xml:space="preserve"> სოფელ ობჩის ტოპონიმები </w:t>
      </w:r>
      <w:r w:rsidRPr="00C90C50">
        <w:rPr>
          <w:rFonts w:ascii="Sylfaen" w:eastAsia="Calibri" w:hAnsi="Sylfaen"/>
          <w:b/>
          <w:sz w:val="21"/>
          <w:szCs w:val="21"/>
          <w:lang w:val="ka-GE"/>
        </w:rPr>
        <w:t>ფორმობრივად</w:t>
      </w:r>
      <w:r w:rsidRPr="00C90C50">
        <w:rPr>
          <w:rFonts w:ascii="Sylfaen" w:eastAsia="Calibri" w:hAnsi="Sylfaen"/>
          <w:sz w:val="21"/>
          <w:szCs w:val="21"/>
          <w:lang w:val="ka-GE"/>
        </w:rPr>
        <w:t xml:space="preserve"> მრავალფეროვანია. გვხვდება როგორც </w:t>
      </w:r>
      <w:r w:rsidRPr="00C90C50">
        <w:rPr>
          <w:rFonts w:ascii="Sylfaen" w:eastAsia="Calibri" w:hAnsi="Sylfaen"/>
          <w:b/>
          <w:sz w:val="21"/>
          <w:szCs w:val="21"/>
          <w:lang w:val="ka-GE"/>
        </w:rPr>
        <w:t>სუფიქსური</w:t>
      </w:r>
      <w:r w:rsidRPr="00C90C50">
        <w:rPr>
          <w:rFonts w:ascii="Sylfaen" w:eastAsia="Calibri" w:hAnsi="Sylfaen"/>
          <w:sz w:val="21"/>
          <w:szCs w:val="21"/>
          <w:lang w:val="ka-GE"/>
        </w:rPr>
        <w:t xml:space="preserve">, ისე </w:t>
      </w:r>
      <w:r w:rsidRPr="00C90C50">
        <w:rPr>
          <w:rFonts w:ascii="Sylfaen" w:eastAsia="Calibri" w:hAnsi="Sylfaen"/>
          <w:b/>
          <w:sz w:val="21"/>
          <w:szCs w:val="21"/>
          <w:lang w:val="ka-GE"/>
        </w:rPr>
        <w:t>პრეფიქსული</w:t>
      </w:r>
      <w:r w:rsidRPr="00C90C50">
        <w:rPr>
          <w:rFonts w:ascii="Sylfaen" w:eastAsia="Calibri" w:hAnsi="Sylfaen"/>
          <w:sz w:val="21"/>
          <w:szCs w:val="21"/>
          <w:lang w:val="ka-GE"/>
        </w:rPr>
        <w:t xml:space="preserve">, ან კიდევ </w:t>
      </w:r>
      <w:r w:rsidRPr="00C90C50">
        <w:rPr>
          <w:rFonts w:ascii="Sylfaen" w:eastAsia="Calibri" w:hAnsi="Sylfaen"/>
          <w:b/>
          <w:sz w:val="21"/>
          <w:szCs w:val="21"/>
          <w:lang w:val="ka-GE"/>
        </w:rPr>
        <w:t>პრეფიქს-სუფიქსური</w:t>
      </w:r>
      <w:r w:rsidRPr="00C90C50">
        <w:rPr>
          <w:rFonts w:ascii="Sylfaen" w:eastAsia="Calibri" w:hAnsi="Sylfaen"/>
          <w:sz w:val="21"/>
          <w:szCs w:val="21"/>
          <w:lang w:val="ka-GE"/>
        </w:rPr>
        <w:t xml:space="preserve"> წარმოების ნიმუშები. შედარებით იშვიათია </w:t>
      </w:r>
      <w:r w:rsidRPr="00C90C50">
        <w:rPr>
          <w:rFonts w:ascii="Sylfaen" w:eastAsia="Calibri" w:hAnsi="Sylfaen"/>
          <w:b/>
          <w:sz w:val="21"/>
          <w:szCs w:val="21"/>
          <w:lang w:val="ka-GE"/>
        </w:rPr>
        <w:t>უაფიქსო</w:t>
      </w:r>
      <w:r w:rsidRPr="00C90C50">
        <w:rPr>
          <w:rFonts w:ascii="Sylfaen" w:eastAsia="Calibri" w:hAnsi="Sylfaen"/>
          <w:sz w:val="21"/>
          <w:szCs w:val="21"/>
          <w:lang w:val="ka-GE"/>
        </w:rPr>
        <w:t xml:space="preserve">, ანუ მარტივფუძიანი ფორმები. ასევე, </w:t>
      </w:r>
      <w:r w:rsidRPr="00C90C50">
        <w:rPr>
          <w:rFonts w:ascii="Sylfaen" w:eastAsia="Calibri" w:hAnsi="Sylfaen"/>
          <w:b/>
          <w:sz w:val="21"/>
          <w:szCs w:val="21"/>
          <w:lang w:val="ka-GE"/>
        </w:rPr>
        <w:t xml:space="preserve">კომპოზიტური </w:t>
      </w:r>
      <w:r w:rsidRPr="00C90C50">
        <w:rPr>
          <w:rFonts w:ascii="Sylfaen" w:eastAsia="Calibri" w:hAnsi="Sylfaen"/>
          <w:sz w:val="21"/>
          <w:szCs w:val="21"/>
          <w:lang w:val="ka-GE"/>
        </w:rPr>
        <w:t>აგებულების სახელები.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1. </w:t>
      </w:r>
      <w:r w:rsidRPr="00C90C50">
        <w:rPr>
          <w:rFonts w:ascii="Sylfaen" w:eastAsia="Calibri" w:hAnsi="Sylfaen"/>
          <w:b/>
          <w:sz w:val="21"/>
          <w:szCs w:val="21"/>
          <w:lang w:val="ka-GE"/>
        </w:rPr>
        <w:t>სუფიქსური</w:t>
      </w:r>
      <w:r w:rsidRPr="00C90C50">
        <w:rPr>
          <w:rFonts w:ascii="Sylfaen" w:eastAsia="Calibri" w:hAnsi="Sylfaen"/>
          <w:sz w:val="21"/>
          <w:szCs w:val="21"/>
          <w:lang w:val="ka-GE"/>
        </w:rPr>
        <w:t xml:space="preserve"> წარმოების ტოპონიმები </w:t>
      </w:r>
      <w:r w:rsidRPr="00C90C50">
        <w:rPr>
          <w:rFonts w:ascii="Sylfaen" w:eastAsia="Calibri" w:hAnsi="Sylfaen" w:cs="Sylfaen"/>
          <w:sz w:val="21"/>
          <w:szCs w:val="21"/>
          <w:lang w:val="ka-GE"/>
        </w:rPr>
        <w:t>ყველაზე</w:t>
      </w:r>
      <w:r w:rsidRPr="00C90C50">
        <w:rPr>
          <w:rFonts w:ascii="Sylfaen" w:eastAsia="Calibri" w:hAnsi="Sylfaen"/>
          <w:sz w:val="21"/>
          <w:szCs w:val="21"/>
          <w:lang w:val="ka-GE"/>
        </w:rPr>
        <w:t xml:space="preserve"> გავრცელებულია. სუფიქსებად წარმოდ-გენილია: </w:t>
      </w:r>
      <w:r w:rsidRPr="00C90C50">
        <w:rPr>
          <w:rFonts w:ascii="Sylfaen" w:eastAsia="Calibri" w:hAnsi="Sylfaen"/>
          <w:b/>
          <w:sz w:val="21"/>
          <w:szCs w:val="21"/>
          <w:lang w:val="ka-GE"/>
        </w:rPr>
        <w:t>-ეთ, -თი, -ნარ/-ნალ,  -ებ, -ია, -ა, -იან, -ალ/არ, -ურ/ულ, -ოურ/-ოულ...</w:t>
      </w:r>
    </w:p>
    <w:p w:rsidR="00C90C50" w:rsidRPr="00C90C50" w:rsidRDefault="00C90C50" w:rsidP="00C90C50">
      <w:pPr>
        <w:spacing w:after="0" w:line="240" w:lineRule="auto"/>
        <w:ind w:firstLine="426"/>
        <w:contextualSpacing/>
        <w:jc w:val="both"/>
        <w:rPr>
          <w:rFonts w:eastAsia="Calibri"/>
          <w:sz w:val="21"/>
          <w:szCs w:val="21"/>
          <w:lang w:val="ka-GE"/>
        </w:rPr>
      </w:pPr>
      <w:r w:rsidRPr="00C90C50">
        <w:rPr>
          <w:rFonts w:ascii="Sylfaen" w:eastAsia="Calibri" w:hAnsi="Sylfaen"/>
          <w:sz w:val="21"/>
          <w:szCs w:val="21"/>
          <w:lang w:val="ka-GE"/>
        </w:rPr>
        <w:t>სუფიქსთაგან ყველაზე პროდუქტული ჩანს -</w:t>
      </w:r>
      <w:r w:rsidRPr="00C90C50">
        <w:rPr>
          <w:rFonts w:ascii="Sylfaen" w:eastAsia="Calibri" w:hAnsi="Sylfaen"/>
          <w:b/>
          <w:sz w:val="21"/>
          <w:szCs w:val="21"/>
          <w:lang w:val="ka-GE"/>
        </w:rPr>
        <w:t>ებ</w:t>
      </w:r>
      <w:r w:rsidRPr="00C90C50">
        <w:rPr>
          <w:rFonts w:ascii="Sylfaen" w:eastAsia="Calibri" w:hAnsi="Sylfaen"/>
          <w:sz w:val="21"/>
          <w:szCs w:val="21"/>
          <w:lang w:val="ka-GE"/>
        </w:rPr>
        <w:t xml:space="preserve">. სამეცნიერო ლიტერატურიდან ცნობილია, რომ </w:t>
      </w:r>
      <w:r w:rsidRPr="00C90C50">
        <w:rPr>
          <w:rFonts w:ascii="Sylfaen" w:eastAsia="Calibri" w:hAnsi="Sylfaen"/>
          <w:b/>
          <w:sz w:val="21"/>
          <w:szCs w:val="21"/>
          <w:lang w:val="ka-GE"/>
        </w:rPr>
        <w:t>-ებიანი</w:t>
      </w:r>
      <w:r w:rsidRPr="00C90C50">
        <w:rPr>
          <w:rFonts w:ascii="Sylfaen" w:eastAsia="Calibri" w:hAnsi="Sylfaen"/>
          <w:sz w:val="21"/>
          <w:szCs w:val="21"/>
          <w:lang w:val="ka-GE"/>
        </w:rPr>
        <w:t xml:space="preserve"> მრავლობითის ფორმები თავს იჩენს გვიანდელი ხანის ტოპონიმიკაში. ძველ ქართულს თითქმის არ ახასიათებდა ამ სახის წარმოება. </w:t>
      </w:r>
      <w:r w:rsidRPr="00C90C50">
        <w:rPr>
          <w:rFonts w:ascii="Sylfaen" w:eastAsia="Calibri" w:hAnsi="Sylfaen"/>
          <w:b/>
          <w:sz w:val="21"/>
          <w:szCs w:val="21"/>
          <w:lang w:val="ka-GE"/>
        </w:rPr>
        <w:t>-ებ</w:t>
      </w:r>
      <w:r w:rsidRPr="00C90C50">
        <w:rPr>
          <w:rFonts w:ascii="Sylfaen" w:eastAsia="Calibri" w:hAnsi="Sylfaen"/>
          <w:sz w:val="21"/>
          <w:szCs w:val="21"/>
          <w:lang w:val="ka-GE"/>
        </w:rPr>
        <w:t xml:space="preserve"> სუფიქსი ტოპონიმებშიც მრავლობითობას, კრებითობას აწარმოებს (ზურაბიშვილი, 1961: 144): ევკალიტ-</w:t>
      </w:r>
      <w:r w:rsidRPr="00C90C50">
        <w:rPr>
          <w:rFonts w:ascii="Sylfaen" w:eastAsia="Calibri" w:hAnsi="Sylfaen"/>
          <w:b/>
          <w:sz w:val="21"/>
          <w:szCs w:val="21"/>
          <w:lang w:val="ka-GE"/>
        </w:rPr>
        <w:t>ებ</w:t>
      </w:r>
      <w:r w:rsidRPr="00C90C50">
        <w:rPr>
          <w:rFonts w:ascii="Sylfaen" w:eastAsia="Calibri" w:hAnsi="Sylfaen"/>
          <w:sz w:val="21"/>
          <w:szCs w:val="21"/>
          <w:lang w:val="ka-GE"/>
        </w:rPr>
        <w:t>-ი (I ობჩა), დაფნ-</w:t>
      </w:r>
      <w:r w:rsidRPr="00C90C50">
        <w:rPr>
          <w:rFonts w:ascii="Sylfaen" w:eastAsia="Calibri" w:hAnsi="Sylfaen"/>
          <w:b/>
          <w:sz w:val="21"/>
          <w:szCs w:val="21"/>
          <w:lang w:val="ka-GE"/>
        </w:rPr>
        <w:t>ებ</w:t>
      </w:r>
      <w:r w:rsidRPr="00C90C50">
        <w:rPr>
          <w:rFonts w:ascii="Sylfaen" w:eastAsia="Calibri" w:hAnsi="Sylfaen"/>
          <w:sz w:val="21"/>
          <w:szCs w:val="21"/>
          <w:lang w:val="ka-GE"/>
        </w:rPr>
        <w:t>-ი – ყანა (I ობჩა), ბჟოლ-</w:t>
      </w:r>
      <w:r w:rsidRPr="00C90C50">
        <w:rPr>
          <w:rFonts w:ascii="Sylfaen" w:eastAsia="Calibri" w:hAnsi="Sylfaen"/>
          <w:b/>
          <w:sz w:val="21"/>
          <w:szCs w:val="21"/>
          <w:lang w:val="ka-GE"/>
        </w:rPr>
        <w:t>ებ-</w:t>
      </w:r>
      <w:r w:rsidRPr="00C90C50">
        <w:rPr>
          <w:rFonts w:ascii="Sylfaen" w:eastAsia="Calibri" w:hAnsi="Sylfaen"/>
          <w:sz w:val="21"/>
          <w:szCs w:val="21"/>
          <w:lang w:val="ka-GE"/>
        </w:rPr>
        <w:t>ი – სახნავი (II ობჩა), ტყემლ-</w:t>
      </w:r>
      <w:r w:rsidRPr="00C90C50">
        <w:rPr>
          <w:rFonts w:ascii="Sylfaen" w:eastAsia="Calibri" w:hAnsi="Sylfaen"/>
          <w:b/>
          <w:sz w:val="21"/>
          <w:szCs w:val="21"/>
          <w:lang w:val="ka-GE"/>
        </w:rPr>
        <w:t>ებ</w:t>
      </w:r>
      <w:r w:rsidRPr="00C90C50">
        <w:rPr>
          <w:rFonts w:ascii="Sylfaen" w:eastAsia="Calibri" w:hAnsi="Sylfaen"/>
          <w:sz w:val="21"/>
          <w:szCs w:val="21"/>
          <w:lang w:val="ka-GE"/>
        </w:rPr>
        <w:t>-ი – სახნავი (I ობჩა); სილ-</w:t>
      </w:r>
      <w:r w:rsidRPr="00C90C50">
        <w:rPr>
          <w:rFonts w:ascii="Sylfaen" w:eastAsia="Calibri" w:hAnsi="Sylfaen"/>
          <w:b/>
          <w:sz w:val="21"/>
          <w:szCs w:val="21"/>
          <w:lang w:val="ka-GE"/>
        </w:rPr>
        <w:t>ებ</w:t>
      </w:r>
      <w:r w:rsidRPr="00C90C50">
        <w:rPr>
          <w:rFonts w:ascii="Sylfaen" w:eastAsia="Calibri" w:hAnsi="Sylfaen"/>
          <w:sz w:val="21"/>
          <w:szCs w:val="21"/>
          <w:lang w:val="ka-GE"/>
        </w:rPr>
        <w:t>-ი – სახნავი (I ობჩა), გოგავ-</w:t>
      </w:r>
      <w:r w:rsidRPr="00C90C50">
        <w:rPr>
          <w:rFonts w:ascii="Sylfaen" w:eastAsia="Calibri" w:hAnsi="Sylfaen"/>
          <w:b/>
          <w:sz w:val="21"/>
          <w:szCs w:val="21"/>
          <w:lang w:val="ka-GE"/>
        </w:rPr>
        <w:t>ებ</w:t>
      </w:r>
      <w:r w:rsidRPr="00C90C50">
        <w:rPr>
          <w:rFonts w:ascii="Sylfaen" w:eastAsia="Calibri" w:hAnsi="Sylfaen"/>
          <w:sz w:val="21"/>
          <w:szCs w:val="21"/>
          <w:lang w:val="ka-GE"/>
        </w:rPr>
        <w:t>-ი –  სოფლის უბანი (II ობჩა), ორმუხ-</w:t>
      </w:r>
      <w:r w:rsidRPr="00C90C50">
        <w:rPr>
          <w:rFonts w:ascii="Sylfaen" w:eastAsia="Calibri" w:hAnsi="Sylfaen"/>
          <w:b/>
          <w:sz w:val="21"/>
          <w:szCs w:val="21"/>
          <w:lang w:val="ka-GE"/>
        </w:rPr>
        <w:t>ებ</w:t>
      </w:r>
      <w:r w:rsidRPr="00C90C50">
        <w:rPr>
          <w:rFonts w:ascii="Sylfaen" w:eastAsia="Calibri" w:hAnsi="Sylfaen"/>
          <w:sz w:val="21"/>
          <w:szCs w:val="21"/>
          <w:lang w:val="ka-GE"/>
        </w:rPr>
        <w:t>-ი –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შდრ.: </w:t>
      </w:r>
      <w:r w:rsidRPr="00C90C50">
        <w:rPr>
          <w:rFonts w:ascii="Sylfaen" w:eastAsia="Calibri" w:hAnsi="Sylfaen"/>
          <w:b/>
          <w:sz w:val="21"/>
          <w:szCs w:val="21"/>
          <w:lang w:val="ka-GE"/>
        </w:rPr>
        <w:t>-ებ</w:t>
      </w:r>
      <w:r w:rsidRPr="00C90C50">
        <w:rPr>
          <w:rFonts w:ascii="Sylfaen" w:eastAsia="Calibri" w:hAnsi="Sylfaen"/>
          <w:sz w:val="21"/>
          <w:szCs w:val="21"/>
          <w:lang w:val="ka-GE"/>
        </w:rPr>
        <w:t xml:space="preserve"> სუფიქსი მიუთითებს არა მრავლობითობაზე, არამედ ტოპონიმის სიდიდეზე; </w:t>
      </w:r>
      <w:r w:rsidRPr="00C90C50">
        <w:rPr>
          <w:rFonts w:ascii="Sylfaen" w:eastAsia="Calibri" w:hAnsi="Sylfaen"/>
          <w:b/>
          <w:sz w:val="21"/>
          <w:szCs w:val="21"/>
          <w:lang w:val="ka-GE"/>
        </w:rPr>
        <w:t>ჭურითავები</w:t>
      </w:r>
      <w:r w:rsidRPr="00C90C50">
        <w:rPr>
          <w:rFonts w:ascii="Sylfaen" w:eastAsia="Calibri" w:hAnsi="Sylfaen"/>
          <w:sz w:val="21"/>
          <w:szCs w:val="21"/>
          <w:lang w:val="ka-GE"/>
        </w:rPr>
        <w:t xml:space="preserve"> ნიშნავს არა ჭურისთავის სიმრავლეს, არამედ ჭურის მიმდებარე ტერიტორიას ეწოდება. ანალოგიურადაა ნაწარმოები </w:t>
      </w:r>
      <w:r w:rsidRPr="00C90C50">
        <w:rPr>
          <w:rFonts w:ascii="Sylfaen" w:eastAsia="Calibri" w:hAnsi="Sylfaen"/>
          <w:b/>
          <w:sz w:val="21"/>
          <w:szCs w:val="21"/>
          <w:lang w:val="ka-GE"/>
        </w:rPr>
        <w:t>სილები</w:t>
      </w:r>
      <w:r w:rsidRPr="00C90C50">
        <w:rPr>
          <w:rFonts w:ascii="Sylfaen" w:eastAsia="Calibri" w:hAnsi="Sylfaen"/>
          <w:sz w:val="21"/>
          <w:szCs w:val="21"/>
          <w:lang w:val="ka-GE"/>
        </w:rPr>
        <w:t xml:space="preserve">, ანუ </w:t>
      </w:r>
      <w:r w:rsidRPr="00C90C50">
        <w:rPr>
          <w:rFonts w:ascii="Sylfaen" w:eastAsia="Calibri" w:hAnsi="Sylfaen"/>
          <w:b/>
          <w:sz w:val="21"/>
          <w:szCs w:val="21"/>
          <w:lang w:val="ka-GE"/>
        </w:rPr>
        <w:t xml:space="preserve">სილის </w:t>
      </w:r>
      <w:r w:rsidRPr="00C90C50">
        <w:rPr>
          <w:rFonts w:ascii="Sylfaen" w:eastAsia="Calibri" w:hAnsi="Sylfaen"/>
          <w:sz w:val="21"/>
          <w:szCs w:val="21"/>
          <w:lang w:val="ka-GE"/>
        </w:rPr>
        <w:t>მიმდებარე ტერიტორია (ჯაჯანიძე, 1972: 89).</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-ა სუფიქსიანი</w:t>
      </w:r>
      <w:r w:rsidRPr="00C90C50">
        <w:rPr>
          <w:rFonts w:ascii="Sylfaen" w:eastAsia="Calibri" w:hAnsi="Sylfaen"/>
          <w:sz w:val="21"/>
          <w:szCs w:val="21"/>
          <w:lang w:val="ka-GE"/>
        </w:rPr>
        <w:t xml:space="preserve"> გეოგრაფიული სახელები: გუმბრალ-</w:t>
      </w:r>
      <w:r w:rsidRPr="00C90C50">
        <w:rPr>
          <w:rFonts w:ascii="Sylfaen" w:eastAsia="Calibri" w:hAnsi="Sylfaen"/>
          <w:b/>
          <w:sz w:val="21"/>
          <w:szCs w:val="21"/>
          <w:lang w:val="ka-GE"/>
        </w:rPr>
        <w:t>ა</w:t>
      </w:r>
      <w:r w:rsidRPr="00C90C50">
        <w:rPr>
          <w:rFonts w:ascii="Sylfaen" w:eastAsia="Calibri" w:hAnsi="Sylfaen"/>
          <w:sz w:val="21"/>
          <w:szCs w:val="21"/>
          <w:lang w:val="ka-GE"/>
        </w:rPr>
        <w:t xml:space="preserve"> – ტყე (I ობჩა), შაბრან-</w:t>
      </w:r>
      <w:r w:rsidRPr="00C90C50">
        <w:rPr>
          <w:rFonts w:ascii="Sylfaen" w:eastAsia="Calibri" w:hAnsi="Sylfaen"/>
          <w:b/>
          <w:sz w:val="21"/>
          <w:szCs w:val="21"/>
          <w:lang w:val="ka-GE"/>
        </w:rPr>
        <w:t>ა</w:t>
      </w:r>
      <w:r w:rsidRPr="00C90C50">
        <w:rPr>
          <w:rFonts w:ascii="Sylfaen" w:eastAsia="Calibri" w:hAnsi="Sylfaen"/>
          <w:sz w:val="21"/>
          <w:szCs w:val="21"/>
          <w:lang w:val="ka-GE"/>
        </w:rPr>
        <w:t xml:space="preserve"> –  ტყე (II ობჩა), სარკიათ-</w:t>
      </w:r>
      <w:r w:rsidRPr="00C90C50">
        <w:rPr>
          <w:rFonts w:ascii="Sylfaen" w:eastAsia="Calibri" w:hAnsi="Sylfaen"/>
          <w:b/>
          <w:sz w:val="21"/>
          <w:szCs w:val="21"/>
          <w:lang w:val="ka-GE"/>
        </w:rPr>
        <w:t>ა</w:t>
      </w:r>
      <w:r w:rsidRPr="00C90C50">
        <w:rPr>
          <w:rFonts w:ascii="Sylfaen" w:eastAsia="Calibri" w:hAnsi="Sylfaen"/>
          <w:sz w:val="21"/>
          <w:szCs w:val="21"/>
          <w:lang w:val="ka-GE"/>
        </w:rPr>
        <w:t xml:space="preserve"> – სახნავი (I ობჩა), ლუხუტ-</w:t>
      </w:r>
      <w:r w:rsidRPr="00C90C50">
        <w:rPr>
          <w:rFonts w:ascii="Sylfaen" w:eastAsia="Calibri" w:hAnsi="Sylfaen"/>
          <w:b/>
          <w:sz w:val="21"/>
          <w:szCs w:val="21"/>
          <w:lang w:val="ka-GE"/>
        </w:rPr>
        <w:t xml:space="preserve">ა  - </w:t>
      </w:r>
      <w:r w:rsidRPr="00C90C50">
        <w:rPr>
          <w:rFonts w:ascii="Sylfaen" w:eastAsia="Calibri" w:hAnsi="Sylfaen"/>
          <w:sz w:val="21"/>
          <w:szCs w:val="21"/>
          <w:lang w:val="ka-GE"/>
        </w:rPr>
        <w:t>მდინარე</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(I ობჩა),  ჭყეპ-</w:t>
      </w:r>
      <w:r w:rsidRPr="00C90C50">
        <w:rPr>
          <w:rFonts w:ascii="Sylfaen" w:eastAsia="Calibri" w:hAnsi="Sylfaen"/>
          <w:b/>
          <w:sz w:val="21"/>
          <w:szCs w:val="21"/>
          <w:lang w:val="ka-GE"/>
        </w:rPr>
        <w:t xml:space="preserve">ა </w:t>
      </w:r>
      <w:r w:rsidRPr="00C90C50">
        <w:rPr>
          <w:rFonts w:ascii="Sylfaen" w:eastAsia="Calibri" w:hAnsi="Sylfaen"/>
          <w:sz w:val="21"/>
          <w:szCs w:val="21"/>
          <w:lang w:val="ka-GE"/>
        </w:rPr>
        <w:t xml:space="preserve">– ადგილის სახელი (I ობჩა)... მსგავსი წარმოების ტოპონიმები ძველი ქართულიდან მოყოლებული ფართოდაა გავრცე-ლებული. ტოპონიმებში დადასტურებული </w:t>
      </w:r>
      <w:r w:rsidRPr="00C90C50">
        <w:rPr>
          <w:rFonts w:ascii="Sylfaen" w:eastAsia="Calibri" w:hAnsi="Sylfaen"/>
          <w:b/>
          <w:sz w:val="21"/>
          <w:szCs w:val="21"/>
          <w:lang w:val="ka-GE"/>
        </w:rPr>
        <w:t xml:space="preserve">-ა </w:t>
      </w:r>
      <w:r w:rsidRPr="00C90C50">
        <w:rPr>
          <w:rFonts w:ascii="Sylfaen" w:eastAsia="Calibri" w:hAnsi="Sylfaen"/>
          <w:sz w:val="21"/>
          <w:szCs w:val="21"/>
          <w:lang w:val="ka-GE"/>
        </w:rPr>
        <w:t xml:space="preserve">კნინობითობასაც მიუთითებს, მაგრამ მას აქვს ძირითადად ქონების, მსგავსების, თვისების მნიშვნელობა (ზურაბიშვილი, 1961: 151).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ქართულში ქონების მაწარმოებელთაგან მეტად პროდუქტიულია </w:t>
      </w:r>
      <w:r w:rsidRPr="00C90C50">
        <w:rPr>
          <w:rFonts w:ascii="Sylfaen" w:eastAsia="Calibri" w:hAnsi="Sylfaen"/>
          <w:b/>
          <w:sz w:val="21"/>
          <w:szCs w:val="21"/>
          <w:lang w:val="ka-GE"/>
        </w:rPr>
        <w:t>-იან სუფიქსი.</w:t>
      </w:r>
      <w:r w:rsidRPr="00C90C50">
        <w:rPr>
          <w:rFonts w:ascii="Sylfaen" w:eastAsia="Calibri" w:hAnsi="Sylfaen"/>
          <w:sz w:val="21"/>
          <w:szCs w:val="21"/>
          <w:lang w:val="ka-GE"/>
        </w:rPr>
        <w:t xml:space="preserve"> ობჩის ტოპონიმიკაში იგი მცირე რაოდენობით გვხვდება: </w:t>
      </w:r>
      <w:r w:rsidRPr="00C90C50">
        <w:rPr>
          <w:rFonts w:ascii="Sylfaen" w:eastAsia="Calibri" w:hAnsi="Sylfaen"/>
          <w:b/>
          <w:sz w:val="21"/>
          <w:szCs w:val="21"/>
          <w:lang w:val="ka-GE"/>
        </w:rPr>
        <w:t>-იან</w:t>
      </w:r>
      <w:r w:rsidRPr="00C90C50">
        <w:rPr>
          <w:rFonts w:ascii="Sylfaen" w:eastAsia="Calibri" w:hAnsi="Sylfaen"/>
          <w:sz w:val="21"/>
          <w:szCs w:val="21"/>
          <w:lang w:val="ka-GE"/>
        </w:rPr>
        <w:t xml:space="preserve"> &gt; -</w:t>
      </w:r>
      <w:r w:rsidRPr="00C90C50">
        <w:rPr>
          <w:rFonts w:ascii="Sylfaen" w:eastAsia="Calibri" w:hAnsi="Sylfaen"/>
          <w:b/>
          <w:sz w:val="21"/>
          <w:szCs w:val="21"/>
          <w:lang w:val="ka-GE"/>
        </w:rPr>
        <w:t>ან</w:t>
      </w:r>
      <w:r w:rsidRPr="00C90C50">
        <w:rPr>
          <w:rFonts w:ascii="Sylfaen" w:eastAsia="Calibri" w:hAnsi="Sylfaen"/>
          <w:sz w:val="21"/>
          <w:szCs w:val="21"/>
          <w:lang w:val="ka-GE"/>
        </w:rPr>
        <w:t>: ძეძევ-</w:t>
      </w:r>
      <w:r w:rsidRPr="00C90C50">
        <w:rPr>
          <w:rFonts w:ascii="Sylfaen" w:eastAsia="Calibri" w:hAnsi="Sylfaen"/>
          <w:b/>
          <w:sz w:val="21"/>
          <w:szCs w:val="21"/>
          <w:lang w:val="ka-GE"/>
        </w:rPr>
        <w:t>ან</w:t>
      </w:r>
      <w:r w:rsidRPr="00C90C50">
        <w:rPr>
          <w:rFonts w:ascii="Sylfaen" w:eastAsia="Calibri" w:hAnsi="Sylfaen"/>
          <w:sz w:val="21"/>
          <w:szCs w:val="21"/>
          <w:lang w:val="ka-GE"/>
        </w:rPr>
        <w:t>-ი &lt; ძეძევ-</w:t>
      </w:r>
      <w:r w:rsidRPr="00C90C50">
        <w:rPr>
          <w:rFonts w:ascii="Sylfaen" w:eastAsia="Calibri" w:hAnsi="Sylfaen"/>
          <w:b/>
          <w:sz w:val="21"/>
          <w:szCs w:val="21"/>
          <w:lang w:val="ka-GE"/>
        </w:rPr>
        <w:t>იან</w:t>
      </w:r>
      <w:r w:rsidRPr="00C90C50">
        <w:rPr>
          <w:rFonts w:ascii="Sylfaen" w:eastAsia="Calibri" w:hAnsi="Sylfaen"/>
          <w:sz w:val="21"/>
          <w:szCs w:val="21"/>
          <w:lang w:val="ka-GE"/>
        </w:rPr>
        <w:t xml:space="preserve">-ი – ვენახი, სახნავი, ძეძგვიანი ადგილი. შდრ.: </w:t>
      </w:r>
      <w:r w:rsidRPr="00C90C50">
        <w:rPr>
          <w:rFonts w:ascii="Sylfaen" w:eastAsia="Calibri" w:hAnsi="Sylfaen"/>
          <w:b/>
          <w:sz w:val="21"/>
          <w:szCs w:val="21"/>
          <w:lang w:val="ka-GE"/>
        </w:rPr>
        <w:t>ძეძგვი</w:t>
      </w:r>
      <w:r w:rsidRPr="00C90C50">
        <w:rPr>
          <w:rFonts w:ascii="Sylfaen" w:eastAsia="Calibri" w:hAnsi="Sylfaen"/>
          <w:sz w:val="21"/>
          <w:szCs w:val="21"/>
          <w:lang w:val="ka-GE"/>
        </w:rPr>
        <w:t xml:space="preserve"> (იმერ.) – ნაგავი (ღლონტი, 1984: 686); ლეღვ-</w:t>
      </w:r>
      <w:r w:rsidRPr="00C90C50">
        <w:rPr>
          <w:rFonts w:ascii="Sylfaen" w:eastAsia="Calibri" w:hAnsi="Sylfaen"/>
          <w:b/>
          <w:sz w:val="21"/>
          <w:szCs w:val="21"/>
          <w:lang w:val="ka-GE"/>
        </w:rPr>
        <w:t>ან</w:t>
      </w:r>
      <w:r w:rsidRPr="00C90C50">
        <w:rPr>
          <w:rFonts w:ascii="Sylfaen" w:eastAsia="Calibri" w:hAnsi="Sylfaen"/>
          <w:sz w:val="21"/>
          <w:szCs w:val="21"/>
          <w:lang w:val="ka-GE"/>
        </w:rPr>
        <w:t>-ი &lt; ლეღვ-</w:t>
      </w:r>
      <w:r w:rsidRPr="00C90C50">
        <w:rPr>
          <w:rFonts w:ascii="Sylfaen" w:eastAsia="Calibri" w:hAnsi="Sylfaen"/>
          <w:b/>
          <w:sz w:val="21"/>
          <w:szCs w:val="21"/>
          <w:lang w:val="ka-GE"/>
        </w:rPr>
        <w:t>იან</w:t>
      </w:r>
      <w:r w:rsidRPr="00C90C50">
        <w:rPr>
          <w:rFonts w:ascii="Sylfaen" w:eastAsia="Calibri" w:hAnsi="Sylfaen"/>
          <w:sz w:val="21"/>
          <w:szCs w:val="21"/>
          <w:lang w:val="ka-GE"/>
        </w:rPr>
        <w:t xml:space="preserve">-ი.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lastRenderedPageBreak/>
        <w:t xml:space="preserve">საანალიზო ტოპონიმების ერთი ჯგუფი ნაწარმოებია </w:t>
      </w:r>
      <w:r w:rsidRPr="00C90C50">
        <w:rPr>
          <w:rFonts w:ascii="Sylfaen" w:eastAsia="Calibri" w:hAnsi="Sylfaen"/>
          <w:b/>
          <w:sz w:val="21"/>
          <w:szCs w:val="21"/>
          <w:lang w:val="ka-GE"/>
        </w:rPr>
        <w:t xml:space="preserve">-სოულ </w:t>
      </w:r>
      <w:r w:rsidRPr="00C90C50">
        <w:rPr>
          <w:rFonts w:ascii="Sylfaen" w:eastAsia="Calibri" w:hAnsi="Sylfaen"/>
          <w:sz w:val="21"/>
          <w:szCs w:val="21"/>
          <w:lang w:val="ka-GE"/>
        </w:rPr>
        <w:t xml:space="preserve">სუფიქსით, რომელიც მიჩნეულია </w:t>
      </w:r>
      <w:r w:rsidRPr="00C90C50">
        <w:rPr>
          <w:rFonts w:ascii="Sylfaen" w:eastAsia="Calibri" w:hAnsi="Sylfaen"/>
          <w:b/>
          <w:sz w:val="21"/>
          <w:szCs w:val="21"/>
          <w:lang w:val="ka-GE"/>
        </w:rPr>
        <w:t>-სეულ-</w:t>
      </w:r>
      <w:r w:rsidRPr="00C90C50">
        <w:rPr>
          <w:rFonts w:ascii="Sylfaen" w:eastAsia="Calibri" w:hAnsi="Sylfaen"/>
          <w:sz w:val="21"/>
          <w:szCs w:val="21"/>
          <w:lang w:val="ka-GE"/>
        </w:rPr>
        <w:t>ისაგან მომდინარედ, მიღებული ნაწილობრივი რეგრესული ასიმილაციის საფუძველზე: პეტრეს-ოულ-ი – „პეტრესეული“; მამისოული – „მამისეული“ (ჯორბენაძე..., 1988: 354). ამგვარად ნაწარმოები ტოპონიმები მიუთითებენ ადგილის მფლობელზე, რომ ეს ადგილი იყო მათი კუთვნილება. მაგ: ამილახოური-</w:t>
      </w:r>
      <w:r w:rsidRPr="00C90C50">
        <w:rPr>
          <w:rFonts w:ascii="Sylfaen" w:eastAsia="Calibri" w:hAnsi="Sylfaen"/>
          <w:b/>
          <w:sz w:val="21"/>
          <w:szCs w:val="21"/>
          <w:lang w:val="ka-GE"/>
        </w:rPr>
        <w:t>სოულ</w:t>
      </w:r>
      <w:r w:rsidRPr="00C90C50">
        <w:rPr>
          <w:rFonts w:ascii="Sylfaen" w:eastAsia="Calibri" w:hAnsi="Sylfaen"/>
          <w:sz w:val="21"/>
          <w:szCs w:val="21"/>
          <w:lang w:val="ka-GE"/>
        </w:rPr>
        <w:t>-ი –  სათესი (I ობჩა), დათიკა-</w:t>
      </w:r>
      <w:r w:rsidRPr="00C90C50">
        <w:rPr>
          <w:rFonts w:ascii="Sylfaen" w:eastAsia="Calibri" w:hAnsi="Sylfaen"/>
          <w:b/>
          <w:sz w:val="21"/>
          <w:szCs w:val="21"/>
          <w:lang w:val="ka-GE"/>
        </w:rPr>
        <w:t>სოულ</w:t>
      </w:r>
      <w:r w:rsidRPr="00C90C50">
        <w:rPr>
          <w:rFonts w:ascii="Sylfaen" w:eastAsia="Calibri" w:hAnsi="Sylfaen"/>
          <w:sz w:val="21"/>
          <w:szCs w:val="21"/>
          <w:lang w:val="ka-GE"/>
        </w:rPr>
        <w:t>-ი –  სათესი (I ობჩა), კოდალა-</w:t>
      </w:r>
      <w:r w:rsidRPr="00C90C50">
        <w:rPr>
          <w:rFonts w:ascii="Sylfaen" w:eastAsia="Calibri" w:hAnsi="Sylfaen"/>
          <w:b/>
          <w:sz w:val="21"/>
          <w:szCs w:val="21"/>
          <w:lang w:val="ka-GE"/>
        </w:rPr>
        <w:t>სოულ</w:t>
      </w:r>
      <w:r w:rsidRPr="00C90C50">
        <w:rPr>
          <w:rFonts w:ascii="Sylfaen" w:eastAsia="Calibri" w:hAnsi="Sylfaen"/>
          <w:sz w:val="21"/>
          <w:szCs w:val="21"/>
          <w:lang w:val="ka-GE"/>
        </w:rPr>
        <w:t>-ი – სათესი (I ობჩა), ვაჩაი-</w:t>
      </w:r>
      <w:r w:rsidRPr="00C90C50">
        <w:rPr>
          <w:rFonts w:ascii="Sylfaen" w:eastAsia="Calibri" w:hAnsi="Sylfaen"/>
          <w:b/>
          <w:sz w:val="21"/>
          <w:szCs w:val="21"/>
          <w:lang w:val="ka-GE"/>
        </w:rPr>
        <w:t>სოულ</w:t>
      </w:r>
      <w:r w:rsidRPr="00C90C50">
        <w:rPr>
          <w:rFonts w:ascii="Sylfaen" w:eastAsia="Calibri" w:hAnsi="Sylfaen"/>
          <w:sz w:val="21"/>
          <w:szCs w:val="21"/>
          <w:lang w:val="ka-GE"/>
        </w:rPr>
        <w:t>-ი – ყანა (I ობჩა), ბუი-</w:t>
      </w:r>
      <w:r w:rsidRPr="00C90C50">
        <w:rPr>
          <w:rFonts w:ascii="Sylfaen" w:eastAsia="Calibri" w:hAnsi="Sylfaen"/>
          <w:b/>
          <w:sz w:val="21"/>
          <w:szCs w:val="21"/>
          <w:lang w:val="ka-GE"/>
        </w:rPr>
        <w:t>სოულ</w:t>
      </w:r>
      <w:r w:rsidRPr="00C90C50">
        <w:rPr>
          <w:rFonts w:ascii="Sylfaen" w:eastAsia="Calibri" w:hAnsi="Sylfaen"/>
          <w:sz w:val="21"/>
          <w:szCs w:val="21"/>
          <w:lang w:val="ka-GE"/>
        </w:rPr>
        <w:t>-ი – საძოვარი (I ობჩა), ანდა-</w:t>
      </w:r>
      <w:r w:rsidRPr="00C90C50">
        <w:rPr>
          <w:rFonts w:ascii="Sylfaen" w:eastAsia="Calibri" w:hAnsi="Sylfaen"/>
          <w:b/>
          <w:sz w:val="21"/>
          <w:szCs w:val="21"/>
          <w:lang w:val="ka-GE"/>
        </w:rPr>
        <w:t>სოულ</w:t>
      </w:r>
      <w:r w:rsidRPr="00C90C50">
        <w:rPr>
          <w:rFonts w:ascii="Sylfaen" w:eastAsia="Calibri" w:hAnsi="Sylfaen"/>
          <w:sz w:val="21"/>
          <w:szCs w:val="21"/>
          <w:lang w:val="ka-GE"/>
        </w:rPr>
        <w:t>-ი –  ვენახი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გვხვდება სხვაგვარი წარმოებაც: ალექსანდრეს </w:t>
      </w:r>
      <w:r w:rsidRPr="00C90C50">
        <w:rPr>
          <w:rFonts w:ascii="Sylfaen" w:eastAsia="Calibri" w:hAnsi="Sylfaen"/>
          <w:b/>
          <w:sz w:val="21"/>
          <w:szCs w:val="21"/>
          <w:lang w:val="ka-GE"/>
        </w:rPr>
        <w:t>ნაყანვარი</w:t>
      </w:r>
      <w:r w:rsidRPr="00C90C50">
        <w:rPr>
          <w:rFonts w:ascii="Sylfaen" w:eastAsia="Calibri" w:hAnsi="Sylfaen"/>
          <w:sz w:val="21"/>
          <w:szCs w:val="21"/>
          <w:lang w:val="ka-GE"/>
        </w:rPr>
        <w:t xml:space="preserve">; მშვილდაძის </w:t>
      </w:r>
      <w:r w:rsidRPr="00C90C50">
        <w:rPr>
          <w:rFonts w:ascii="Sylfaen" w:eastAsia="Calibri" w:hAnsi="Sylfaen"/>
          <w:b/>
          <w:sz w:val="21"/>
          <w:szCs w:val="21"/>
          <w:lang w:val="ka-GE"/>
        </w:rPr>
        <w:t>ნამოსახლი</w:t>
      </w:r>
      <w:r w:rsidRPr="00C90C50">
        <w:rPr>
          <w:rFonts w:ascii="Sylfaen" w:eastAsia="Calibri" w:hAnsi="Sylfaen"/>
          <w:sz w:val="21"/>
          <w:szCs w:val="21"/>
          <w:lang w:val="ka-GE"/>
        </w:rPr>
        <w:t xml:space="preserve">; აკაკიას </w:t>
      </w:r>
      <w:r w:rsidRPr="00C90C50">
        <w:rPr>
          <w:rFonts w:ascii="Sylfaen" w:eastAsia="Calibri" w:hAnsi="Sylfaen"/>
          <w:b/>
          <w:sz w:val="21"/>
          <w:szCs w:val="21"/>
          <w:lang w:val="ka-GE"/>
        </w:rPr>
        <w:t>ნაყანები…</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color w:val="000000"/>
          <w:sz w:val="21"/>
          <w:szCs w:val="21"/>
          <w:lang w:val="ka-GE"/>
        </w:rPr>
        <w:t xml:space="preserve">ხშირია </w:t>
      </w:r>
      <w:r w:rsidRPr="00C90C50">
        <w:rPr>
          <w:rFonts w:ascii="Sylfaen" w:eastAsia="Calibri" w:hAnsi="Sylfaen"/>
          <w:b/>
          <w:color w:val="000000"/>
          <w:sz w:val="21"/>
          <w:szCs w:val="21"/>
          <w:lang w:val="ka-GE"/>
        </w:rPr>
        <w:t>-ნარ/-ნალ</w:t>
      </w:r>
      <w:r w:rsidRPr="00C90C50">
        <w:rPr>
          <w:rFonts w:ascii="Sylfaen" w:eastAsia="Calibri" w:hAnsi="Sylfaen"/>
          <w:color w:val="000000"/>
          <w:sz w:val="21"/>
          <w:szCs w:val="21"/>
          <w:lang w:val="ka-GE"/>
        </w:rPr>
        <w:t xml:space="preserve"> სუფიქსით ნაწარმოები ტოპონიმები, სადაც სუფიქსი დაერთვის არსებითი სახელის ფუძეს (უმეტესად მცენარეთა სახელებს) და გამოხატავს კრებითობას, ერთობლიობას: </w:t>
      </w:r>
      <w:r w:rsidRPr="00C90C50">
        <w:rPr>
          <w:rFonts w:ascii="Sylfaen" w:eastAsia="Calibri" w:hAnsi="Sylfaen"/>
          <w:b/>
          <w:color w:val="000000"/>
          <w:sz w:val="21"/>
          <w:szCs w:val="21"/>
          <w:lang w:val="ka-GE"/>
        </w:rPr>
        <w:t>ნაძვნარი, ფიჭვნარი...</w:t>
      </w:r>
      <w:r w:rsidRPr="00C90C50">
        <w:rPr>
          <w:rFonts w:ascii="Sylfaen" w:eastAsia="Calibri" w:hAnsi="Sylfaen"/>
          <w:color w:val="000000"/>
          <w:sz w:val="21"/>
          <w:szCs w:val="21"/>
          <w:lang w:val="ka-GE"/>
        </w:rPr>
        <w:t xml:space="preserve"> თუმცა, მცენარეთა სახელების გარდა, </w:t>
      </w:r>
      <w:r w:rsidRPr="00C90C50">
        <w:rPr>
          <w:rFonts w:ascii="Sylfaen" w:eastAsia="Calibri" w:hAnsi="Sylfaen"/>
          <w:b/>
          <w:color w:val="000000"/>
          <w:sz w:val="21"/>
          <w:szCs w:val="21"/>
          <w:lang w:val="ka-GE"/>
        </w:rPr>
        <w:t>-ნარ</w:t>
      </w:r>
      <w:r w:rsidRPr="00C90C50">
        <w:rPr>
          <w:rFonts w:ascii="Sylfaen" w:eastAsia="Calibri" w:hAnsi="Sylfaen"/>
          <w:color w:val="000000"/>
          <w:sz w:val="21"/>
          <w:szCs w:val="21"/>
          <w:lang w:val="ka-GE"/>
        </w:rPr>
        <w:t xml:space="preserve"> ზოგჯერ გამოხატავს ნიადაგის თვისებას: თიხა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თიხნარი, ქვიშა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ქვიშნარი... ამოსავალი მნიშვნელობა აქაც კრებითობა, ერთობლიობაა (ჯორბენაძე... 1988: 318). მაგ.:  ჯაგ-</w:t>
      </w:r>
      <w:r w:rsidRPr="00C90C50">
        <w:rPr>
          <w:rFonts w:ascii="Sylfaen" w:eastAsia="Calibri" w:hAnsi="Sylfaen"/>
          <w:b/>
          <w:color w:val="000000"/>
          <w:sz w:val="21"/>
          <w:szCs w:val="21"/>
          <w:lang w:val="ka-GE"/>
        </w:rPr>
        <w:t>ნარ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ტყე (</w:t>
      </w:r>
      <w:r w:rsidRPr="00C90C50">
        <w:rPr>
          <w:rFonts w:ascii="Sylfaen" w:eastAsia="Calibri" w:hAnsi="Sylfaen"/>
          <w:sz w:val="21"/>
          <w:szCs w:val="21"/>
          <w:lang w:val="ka-GE"/>
        </w:rPr>
        <w:t>II ობჩა)</w:t>
      </w:r>
      <w:r w:rsidRPr="00C90C50">
        <w:rPr>
          <w:rFonts w:ascii="Sylfaen" w:eastAsia="Calibri" w:hAnsi="Sylfaen"/>
          <w:color w:val="000000"/>
          <w:sz w:val="21"/>
          <w:szCs w:val="21"/>
          <w:lang w:val="ka-GE"/>
        </w:rPr>
        <w:t>, რცხი;-</w:t>
      </w:r>
      <w:r w:rsidRPr="00C90C50">
        <w:rPr>
          <w:rFonts w:ascii="Sylfaen" w:eastAsia="Calibri" w:hAnsi="Sylfaen"/>
          <w:b/>
          <w:color w:val="000000"/>
          <w:sz w:val="21"/>
          <w:szCs w:val="21"/>
          <w:lang w:val="ka-GE"/>
        </w:rPr>
        <w:t>ნალ</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 ტყე (I ობჩა)</w:t>
      </w:r>
      <w:r w:rsidRPr="00C90C50">
        <w:rPr>
          <w:rFonts w:ascii="Sylfaen" w:eastAsia="Calibri" w:hAnsi="Sylfaen"/>
          <w:color w:val="000000"/>
          <w:sz w:val="21"/>
          <w:szCs w:val="21"/>
          <w:lang w:val="ka-GE"/>
        </w:rPr>
        <w:t>, სურ-</w:t>
      </w:r>
      <w:r w:rsidRPr="00C90C50">
        <w:rPr>
          <w:rFonts w:ascii="Sylfaen" w:eastAsia="Calibri" w:hAnsi="Sylfaen"/>
          <w:b/>
          <w:color w:val="000000"/>
          <w:sz w:val="21"/>
          <w:szCs w:val="21"/>
          <w:lang w:val="ka-GE"/>
        </w:rPr>
        <w:t>ნალ</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ტყე (</w:t>
      </w:r>
      <w:r w:rsidRPr="00C90C50">
        <w:rPr>
          <w:rFonts w:ascii="Sylfaen" w:eastAsia="Calibri" w:hAnsi="Sylfaen"/>
          <w:sz w:val="21"/>
          <w:szCs w:val="21"/>
          <w:lang w:val="ka-GE"/>
        </w:rPr>
        <w:t xml:space="preserve">I ობჩა), </w:t>
      </w:r>
      <w:r w:rsidRPr="00C90C50">
        <w:rPr>
          <w:rFonts w:ascii="Sylfaen" w:eastAsia="Calibri" w:hAnsi="Sylfaen"/>
          <w:color w:val="000000"/>
          <w:sz w:val="21"/>
          <w:szCs w:val="21"/>
          <w:lang w:val="ka-GE"/>
        </w:rPr>
        <w:t>თხილ-</w:t>
      </w:r>
      <w:r w:rsidRPr="00C90C50">
        <w:rPr>
          <w:rFonts w:ascii="Sylfaen" w:eastAsia="Calibri" w:hAnsi="Sylfaen"/>
          <w:b/>
          <w:color w:val="000000"/>
          <w:sz w:val="21"/>
          <w:szCs w:val="21"/>
          <w:lang w:val="ka-GE"/>
        </w:rPr>
        <w:t>ნარ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 საბალახო (I ობჩა)</w:t>
      </w:r>
      <w:r w:rsidRPr="00C90C50">
        <w:rPr>
          <w:rFonts w:ascii="Sylfaen" w:eastAsia="Calibri" w:hAnsi="Sylfaen"/>
          <w:color w:val="000000"/>
          <w:sz w:val="21"/>
          <w:szCs w:val="21"/>
          <w:lang w:val="ka-GE"/>
        </w:rPr>
        <w:t>, ბეღ-</w:t>
      </w:r>
      <w:r w:rsidRPr="00C90C50">
        <w:rPr>
          <w:rFonts w:ascii="Sylfaen" w:eastAsia="Calibri" w:hAnsi="Sylfaen"/>
          <w:b/>
          <w:color w:val="000000"/>
          <w:sz w:val="21"/>
          <w:szCs w:val="21"/>
          <w:lang w:val="ka-GE"/>
        </w:rPr>
        <w:t>ნარ</w:t>
      </w:r>
      <w:r w:rsidRPr="00C90C50">
        <w:rPr>
          <w:rFonts w:ascii="Sylfaen" w:eastAsia="Calibri" w:hAnsi="Sylfaen"/>
          <w:color w:val="000000"/>
          <w:sz w:val="21"/>
          <w:szCs w:val="21"/>
          <w:lang w:val="ka-GE"/>
        </w:rPr>
        <w:t xml:space="preserve">-ა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წყარო (</w:t>
      </w:r>
      <w:r w:rsidRPr="00C90C50">
        <w:rPr>
          <w:rFonts w:ascii="Sylfaen" w:eastAsia="Calibri" w:hAnsi="Sylfaen"/>
          <w:sz w:val="21"/>
          <w:szCs w:val="21"/>
          <w:lang w:val="ka-GE"/>
        </w:rPr>
        <w:t>I ობჩა)</w:t>
      </w:r>
      <w:r w:rsidRPr="00C90C50">
        <w:rPr>
          <w:rFonts w:ascii="Sylfaen" w:eastAsia="Calibri" w:hAnsi="Sylfaen"/>
          <w:color w:val="000000"/>
          <w:sz w:val="21"/>
          <w:szCs w:val="21"/>
          <w:lang w:val="ka-GE"/>
        </w:rPr>
        <w:t>...</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color w:val="000000"/>
          <w:sz w:val="21"/>
          <w:szCs w:val="21"/>
          <w:lang w:val="ka-GE"/>
        </w:rPr>
        <w:t>საანალიზო ტოპონიმებში გვხვდება</w:t>
      </w:r>
      <w:r w:rsidRPr="00C90C50">
        <w:rPr>
          <w:rFonts w:ascii="Sylfaen" w:eastAsia="Calibri" w:hAnsi="Sylfaen"/>
          <w:b/>
          <w:color w:val="000000"/>
          <w:sz w:val="21"/>
          <w:szCs w:val="21"/>
          <w:lang w:val="ka-GE"/>
        </w:rPr>
        <w:t xml:space="preserve"> ორმაგსუფიქსიანი</w:t>
      </w:r>
      <w:r w:rsidRPr="00C90C50">
        <w:rPr>
          <w:rFonts w:ascii="Sylfaen" w:eastAsia="Calibri" w:hAnsi="Sylfaen"/>
          <w:color w:val="000000"/>
          <w:sz w:val="21"/>
          <w:szCs w:val="21"/>
          <w:lang w:val="ka-GE"/>
        </w:rPr>
        <w:t xml:space="preserve"> წარმოება: </w:t>
      </w:r>
      <w:r w:rsidRPr="00C90C50">
        <w:rPr>
          <w:rFonts w:ascii="Sylfaen" w:eastAsia="Calibri" w:hAnsi="Sylfaen"/>
          <w:b/>
          <w:color w:val="000000"/>
          <w:sz w:val="21"/>
          <w:szCs w:val="21"/>
          <w:lang w:val="ka-GE"/>
        </w:rPr>
        <w:t>-ნარ</w:t>
      </w:r>
      <w:r w:rsidRPr="00C90C50">
        <w:rPr>
          <w:rFonts w:ascii="Sylfaen" w:eastAsia="Calibri" w:hAnsi="Sylfaen"/>
          <w:color w:val="000000"/>
          <w:sz w:val="21"/>
          <w:szCs w:val="21"/>
          <w:lang w:val="ka-GE"/>
        </w:rPr>
        <w:t xml:space="preserve"> სუფიქსს დაერთვის მატოპონიმებელი </w:t>
      </w:r>
      <w:r w:rsidRPr="00C90C50">
        <w:rPr>
          <w:rFonts w:ascii="Sylfaen" w:eastAsia="Calibri" w:hAnsi="Sylfaen"/>
          <w:b/>
          <w:color w:val="000000"/>
          <w:sz w:val="21"/>
          <w:szCs w:val="21"/>
          <w:lang w:val="ka-GE"/>
        </w:rPr>
        <w:t xml:space="preserve">-ა </w:t>
      </w:r>
      <w:r w:rsidRPr="00C90C50">
        <w:rPr>
          <w:rFonts w:ascii="Sylfaen" w:eastAsia="Calibri" w:hAnsi="Sylfaen"/>
          <w:color w:val="000000"/>
          <w:sz w:val="21"/>
          <w:szCs w:val="21"/>
          <w:lang w:val="ka-GE"/>
        </w:rPr>
        <w:t xml:space="preserve">სუფიქსი: </w:t>
      </w:r>
      <w:r w:rsidRPr="00C90C50">
        <w:rPr>
          <w:rFonts w:ascii="Sylfaen" w:eastAsia="Calibri" w:hAnsi="Sylfaen"/>
          <w:sz w:val="21"/>
          <w:szCs w:val="21"/>
          <w:lang w:val="ka-GE"/>
        </w:rPr>
        <w:t xml:space="preserve"> </w:t>
      </w:r>
      <w:r w:rsidRPr="00C90C50">
        <w:rPr>
          <w:rFonts w:ascii="Sylfaen" w:eastAsia="Calibri" w:hAnsi="Sylfaen"/>
          <w:color w:val="000000"/>
          <w:sz w:val="21"/>
          <w:szCs w:val="21"/>
          <w:lang w:val="ka-GE"/>
        </w:rPr>
        <w:t>ჭყეპ-</w:t>
      </w:r>
      <w:r w:rsidRPr="00C90C50">
        <w:rPr>
          <w:rFonts w:ascii="Sylfaen" w:eastAsia="Calibri" w:hAnsi="Sylfaen"/>
          <w:b/>
          <w:color w:val="000000"/>
          <w:sz w:val="21"/>
          <w:szCs w:val="21"/>
          <w:lang w:val="ka-GE"/>
        </w:rPr>
        <w:t>ნარ</w:t>
      </w:r>
      <w:r w:rsidRPr="00C90C50">
        <w:rPr>
          <w:rFonts w:ascii="Sylfaen" w:eastAsia="Calibri" w:hAnsi="Sylfaen"/>
          <w:color w:val="000000"/>
          <w:sz w:val="21"/>
          <w:szCs w:val="21"/>
          <w:lang w:val="ka-GE"/>
        </w:rPr>
        <w:t>-</w:t>
      </w:r>
      <w:r w:rsidRPr="00C90C50">
        <w:rPr>
          <w:rFonts w:ascii="Sylfaen" w:eastAsia="Calibri" w:hAnsi="Sylfaen"/>
          <w:b/>
          <w:color w:val="000000"/>
          <w:sz w:val="21"/>
          <w:szCs w:val="21"/>
          <w:lang w:val="ka-GE"/>
        </w:rPr>
        <w:t>ა</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სათესი (II ობჩა)</w:t>
      </w:r>
      <w:r w:rsidRPr="00C90C50">
        <w:rPr>
          <w:rFonts w:ascii="Sylfaen" w:eastAsia="Calibri" w:hAnsi="Sylfaen"/>
          <w:sz w:val="21"/>
          <w:szCs w:val="21"/>
          <w:lang w:val="ka-GE"/>
        </w:rPr>
        <w:t>, ურ-</w:t>
      </w:r>
      <w:r w:rsidRPr="00C90C50">
        <w:rPr>
          <w:rFonts w:ascii="Sylfaen" w:eastAsia="Calibri" w:hAnsi="Sylfaen"/>
          <w:b/>
          <w:sz w:val="21"/>
          <w:szCs w:val="21"/>
          <w:lang w:val="ka-GE"/>
        </w:rPr>
        <w:t>ნალ</w:t>
      </w:r>
      <w:r w:rsidRPr="00C90C50">
        <w:rPr>
          <w:rFonts w:ascii="Sylfaen" w:eastAsia="Calibri" w:hAnsi="Sylfaen"/>
          <w:sz w:val="21"/>
          <w:szCs w:val="21"/>
          <w:lang w:val="ka-GE"/>
        </w:rPr>
        <w:t>-</w:t>
      </w:r>
      <w:r w:rsidRPr="00C90C50">
        <w:rPr>
          <w:rFonts w:ascii="Sylfaen" w:eastAsia="Calibri" w:hAnsi="Sylfaen"/>
          <w:b/>
          <w:sz w:val="21"/>
          <w:szCs w:val="21"/>
          <w:lang w:val="ka-GE"/>
        </w:rPr>
        <w:t>ა</w:t>
      </w:r>
      <w:r w:rsidRPr="00C90C50">
        <w:rPr>
          <w:rFonts w:ascii="Sylfaen" w:eastAsia="Calibri" w:hAnsi="Sylfaen"/>
          <w:sz w:val="21"/>
          <w:szCs w:val="21"/>
          <w:lang w:val="ka-GE"/>
        </w:rPr>
        <w:t xml:space="preserve"> – სათესი (II ობჩა), </w:t>
      </w:r>
      <w:r w:rsidRPr="00C90C50">
        <w:rPr>
          <w:rFonts w:ascii="Sylfaen" w:eastAsia="Calibri" w:hAnsi="Sylfaen"/>
          <w:color w:val="000000"/>
          <w:sz w:val="21"/>
          <w:szCs w:val="21"/>
          <w:lang w:val="ka-GE"/>
        </w:rPr>
        <w:t>ქვარ-</w:t>
      </w:r>
      <w:r w:rsidRPr="00C90C50">
        <w:rPr>
          <w:rFonts w:ascii="Sylfaen" w:eastAsia="Calibri" w:hAnsi="Sylfaen"/>
          <w:b/>
          <w:color w:val="000000"/>
          <w:sz w:val="21"/>
          <w:szCs w:val="21"/>
          <w:lang w:val="ka-GE"/>
        </w:rPr>
        <w:t>ნალ</w:t>
      </w:r>
      <w:r w:rsidRPr="00C90C50">
        <w:rPr>
          <w:rFonts w:ascii="Sylfaen" w:eastAsia="Calibri" w:hAnsi="Sylfaen"/>
          <w:color w:val="000000"/>
          <w:sz w:val="21"/>
          <w:szCs w:val="21"/>
          <w:lang w:val="ka-GE"/>
        </w:rPr>
        <w:t>-</w:t>
      </w:r>
      <w:r w:rsidRPr="00C90C50">
        <w:rPr>
          <w:rFonts w:ascii="Sylfaen" w:eastAsia="Calibri" w:hAnsi="Sylfaen"/>
          <w:b/>
          <w:color w:val="000000"/>
          <w:sz w:val="21"/>
          <w:szCs w:val="21"/>
          <w:lang w:val="ka-GE"/>
        </w:rPr>
        <w:t>ა</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ღელე (</w:t>
      </w:r>
      <w:r w:rsidRPr="00C90C50">
        <w:rPr>
          <w:rFonts w:ascii="Sylfaen" w:eastAsia="Calibri" w:hAnsi="Sylfaen"/>
          <w:sz w:val="21"/>
          <w:szCs w:val="21"/>
          <w:lang w:val="ka-GE"/>
        </w:rPr>
        <w:t xml:space="preserve">II ობჩა), </w:t>
      </w:r>
      <w:r w:rsidRPr="00C90C50">
        <w:rPr>
          <w:rFonts w:ascii="Sylfaen" w:eastAsia="Calibri" w:hAnsi="Sylfaen"/>
          <w:color w:val="000000"/>
          <w:sz w:val="21"/>
          <w:szCs w:val="21"/>
          <w:lang w:val="ka-GE"/>
        </w:rPr>
        <w:t>ქვიშ-</w:t>
      </w:r>
      <w:r w:rsidRPr="00C90C50">
        <w:rPr>
          <w:rFonts w:ascii="Sylfaen" w:eastAsia="Calibri" w:hAnsi="Sylfaen"/>
          <w:b/>
          <w:color w:val="000000"/>
          <w:sz w:val="21"/>
          <w:szCs w:val="21"/>
          <w:lang w:val="ka-GE"/>
        </w:rPr>
        <w:t>ნარ</w:t>
      </w:r>
      <w:r w:rsidRPr="00C90C50">
        <w:rPr>
          <w:rFonts w:ascii="Sylfaen" w:eastAsia="Calibri" w:hAnsi="Sylfaen"/>
          <w:color w:val="000000"/>
          <w:sz w:val="21"/>
          <w:szCs w:val="21"/>
          <w:lang w:val="ka-GE"/>
        </w:rPr>
        <w:t>-</w:t>
      </w:r>
      <w:r w:rsidRPr="00C90C50">
        <w:rPr>
          <w:rFonts w:ascii="Sylfaen" w:eastAsia="Calibri" w:hAnsi="Sylfaen"/>
          <w:b/>
          <w:color w:val="000000"/>
          <w:sz w:val="21"/>
          <w:szCs w:val="21"/>
          <w:lang w:val="ka-GE"/>
        </w:rPr>
        <w:t>ა</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წყარო (</w:t>
      </w:r>
      <w:r w:rsidRPr="00C90C50">
        <w:rPr>
          <w:rFonts w:ascii="Sylfaen" w:eastAsia="Calibri" w:hAnsi="Sylfaen"/>
          <w:sz w:val="21"/>
          <w:szCs w:val="21"/>
          <w:lang w:val="ka-GE"/>
        </w:rPr>
        <w:t>I ობჩა)...</w:t>
      </w:r>
    </w:p>
    <w:p w:rsidR="00C90C50" w:rsidRPr="00C90C50" w:rsidRDefault="00C90C50" w:rsidP="00C90C50">
      <w:pPr>
        <w:spacing w:after="0" w:line="240" w:lineRule="auto"/>
        <w:ind w:firstLine="426"/>
        <w:rPr>
          <w:rFonts w:ascii="Sylfaen" w:eastAsia="Calibri" w:hAnsi="Sylfaen"/>
          <w:color w:val="000000"/>
          <w:sz w:val="21"/>
          <w:szCs w:val="21"/>
          <w:lang w:val="ka-GE"/>
        </w:rPr>
      </w:pPr>
      <w:r w:rsidRPr="00C90C50">
        <w:rPr>
          <w:rFonts w:ascii="Sylfaen" w:eastAsia="Calibri" w:hAnsi="Sylfaen"/>
          <w:b/>
          <w:color w:val="000000"/>
          <w:sz w:val="21"/>
          <w:szCs w:val="21"/>
          <w:lang w:val="ka-GE"/>
        </w:rPr>
        <w:t>-არ</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/-ალ</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თხმელ-</w:t>
      </w:r>
      <w:r w:rsidRPr="00C90C50">
        <w:rPr>
          <w:rFonts w:ascii="Sylfaen" w:eastAsia="Calibri" w:hAnsi="Sylfaen"/>
          <w:b/>
          <w:sz w:val="21"/>
          <w:szCs w:val="21"/>
          <w:lang w:val="ka-GE"/>
        </w:rPr>
        <w:t>არ</w:t>
      </w:r>
      <w:r w:rsidRPr="00C90C50">
        <w:rPr>
          <w:rFonts w:ascii="Sylfaen" w:eastAsia="Calibri" w:hAnsi="Sylfaen"/>
          <w:sz w:val="21"/>
          <w:szCs w:val="21"/>
          <w:lang w:val="ka-GE"/>
        </w:rPr>
        <w:t>-ი – ტყე (II ობჩა), წაბლ-</w:t>
      </w:r>
      <w:r w:rsidRPr="00C90C50">
        <w:rPr>
          <w:rFonts w:ascii="Sylfaen" w:eastAsia="Calibri" w:hAnsi="Sylfaen"/>
          <w:b/>
          <w:sz w:val="21"/>
          <w:szCs w:val="21"/>
          <w:lang w:val="ka-GE"/>
        </w:rPr>
        <w:t>არ</w:t>
      </w:r>
      <w:r w:rsidRPr="00C90C50">
        <w:rPr>
          <w:rFonts w:ascii="Sylfaen" w:eastAsia="Calibri" w:hAnsi="Sylfaen"/>
          <w:sz w:val="21"/>
          <w:szCs w:val="21"/>
          <w:lang w:val="ka-GE"/>
        </w:rPr>
        <w:t>-ი – ტყე (I ობჩა), ვაკეწიფლ-</w:t>
      </w:r>
      <w:r w:rsidRPr="00C90C50">
        <w:rPr>
          <w:rFonts w:ascii="Sylfaen" w:eastAsia="Calibri" w:hAnsi="Sylfaen"/>
          <w:b/>
          <w:sz w:val="21"/>
          <w:szCs w:val="21"/>
          <w:lang w:val="ka-GE"/>
        </w:rPr>
        <w:t>არ</w:t>
      </w:r>
      <w:r w:rsidRPr="00C90C50">
        <w:rPr>
          <w:rFonts w:ascii="Sylfaen" w:eastAsia="Calibri" w:hAnsi="Sylfaen"/>
          <w:sz w:val="21"/>
          <w:szCs w:val="21"/>
          <w:lang w:val="ka-GE"/>
        </w:rPr>
        <w:t>-ი – მინდორი, ნაყანევი (I ობჩა)...</w:t>
      </w:r>
    </w:p>
    <w:p w:rsidR="00C90C50" w:rsidRPr="00C90C50" w:rsidRDefault="00C90C50" w:rsidP="00C90C50">
      <w:pPr>
        <w:spacing w:after="0" w:line="240" w:lineRule="auto"/>
        <w:ind w:firstLine="426"/>
        <w:jc w:val="both"/>
        <w:rPr>
          <w:rFonts w:ascii="Sylfaen" w:eastAsia="Calibri" w:hAnsi="Sylfaen"/>
          <w:b/>
          <w:color w:val="FF0000"/>
          <w:sz w:val="21"/>
          <w:szCs w:val="21"/>
          <w:lang w:val="ka-GE"/>
        </w:rPr>
      </w:pPr>
      <w:r w:rsidRPr="00C90C50">
        <w:rPr>
          <w:rFonts w:ascii="Sylfaen" w:eastAsia="Calibri" w:hAnsi="Sylfaen"/>
          <w:color w:val="000000"/>
          <w:sz w:val="21"/>
          <w:szCs w:val="21"/>
          <w:lang w:val="ka-GE"/>
        </w:rPr>
        <w:t>-</w:t>
      </w:r>
      <w:r w:rsidRPr="00C90C50">
        <w:rPr>
          <w:rFonts w:ascii="Sylfaen" w:eastAsia="Calibri" w:hAnsi="Sylfaen"/>
          <w:b/>
          <w:color w:val="000000"/>
          <w:sz w:val="21"/>
          <w:szCs w:val="21"/>
          <w:lang w:val="ka-GE"/>
        </w:rPr>
        <w:t>ოურ/-ოულ</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თოხ-</w:t>
      </w:r>
      <w:r w:rsidRPr="00C90C50">
        <w:rPr>
          <w:rFonts w:ascii="Sylfaen" w:eastAsia="Calibri" w:hAnsi="Sylfaen"/>
          <w:b/>
          <w:sz w:val="21"/>
          <w:szCs w:val="21"/>
          <w:lang w:val="ka-GE"/>
        </w:rPr>
        <w:t>ოურ</w:t>
      </w:r>
      <w:r w:rsidRPr="00C90C50">
        <w:rPr>
          <w:rFonts w:ascii="Sylfaen" w:eastAsia="Calibri" w:hAnsi="Sylfaen"/>
          <w:sz w:val="21"/>
          <w:szCs w:val="21"/>
          <w:lang w:val="ka-GE"/>
        </w:rPr>
        <w:t>-ი – სათესი (I ობჩა), ხოზ-</w:t>
      </w:r>
      <w:r w:rsidRPr="00C90C50">
        <w:rPr>
          <w:rFonts w:ascii="Sylfaen" w:eastAsia="Calibri" w:hAnsi="Sylfaen"/>
          <w:b/>
          <w:sz w:val="21"/>
          <w:szCs w:val="21"/>
          <w:lang w:val="ka-GE"/>
        </w:rPr>
        <w:t>ოურ</w:t>
      </w:r>
      <w:r w:rsidRPr="00C90C50">
        <w:rPr>
          <w:rFonts w:ascii="Sylfaen" w:eastAsia="Calibri" w:hAnsi="Sylfaen"/>
          <w:sz w:val="21"/>
          <w:szCs w:val="21"/>
          <w:lang w:val="ka-GE"/>
        </w:rPr>
        <w:t>-ი – სათესი (II ობჩა), ჩიტმან-</w:t>
      </w:r>
      <w:r w:rsidRPr="00C90C50">
        <w:rPr>
          <w:rFonts w:ascii="Sylfaen" w:eastAsia="Calibri" w:hAnsi="Sylfaen"/>
          <w:b/>
          <w:sz w:val="21"/>
          <w:szCs w:val="21"/>
          <w:lang w:val="ka-GE"/>
        </w:rPr>
        <w:t>ოურ</w:t>
      </w:r>
      <w:r w:rsidRPr="00C90C50">
        <w:rPr>
          <w:rFonts w:ascii="Sylfaen" w:eastAsia="Calibri" w:hAnsi="Sylfaen"/>
          <w:sz w:val="21"/>
          <w:szCs w:val="21"/>
          <w:lang w:val="ka-GE"/>
        </w:rPr>
        <w:t xml:space="preserve">-ი – სათესი (II ობჩა), </w:t>
      </w:r>
      <w:r w:rsidRPr="00C90C50">
        <w:rPr>
          <w:rFonts w:ascii="Sylfaen" w:eastAsia="Calibri" w:hAnsi="Sylfaen"/>
          <w:color w:val="000000"/>
          <w:sz w:val="21"/>
          <w:szCs w:val="21"/>
          <w:lang w:val="ka-GE"/>
        </w:rPr>
        <w:t>ხუტრ-</w:t>
      </w:r>
      <w:r w:rsidRPr="00C90C50">
        <w:rPr>
          <w:rFonts w:ascii="Sylfaen" w:eastAsia="Calibri" w:hAnsi="Sylfaen"/>
          <w:b/>
          <w:color w:val="000000"/>
          <w:sz w:val="21"/>
          <w:szCs w:val="21"/>
          <w:lang w:val="ka-GE"/>
        </w:rPr>
        <w:t>ოულ</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სათესი (II ობჩა), ხორგ-</w:t>
      </w:r>
      <w:r w:rsidRPr="00C90C50">
        <w:rPr>
          <w:rFonts w:ascii="Sylfaen" w:eastAsia="Calibri" w:hAnsi="Sylfaen"/>
          <w:b/>
          <w:color w:val="000000"/>
          <w:sz w:val="21"/>
          <w:szCs w:val="21"/>
          <w:lang w:val="ka-GE"/>
        </w:rPr>
        <w:t>ოულ</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სათესი (II ობჩა), </w:t>
      </w:r>
      <w:r w:rsidRPr="00C90C50">
        <w:rPr>
          <w:rFonts w:ascii="Sylfaen" w:eastAsia="Calibri" w:hAnsi="Sylfaen"/>
          <w:sz w:val="21"/>
          <w:szCs w:val="21"/>
          <w:lang w:val="ka-GE"/>
        </w:rPr>
        <w:t>გაბეხ-</w:t>
      </w:r>
      <w:r w:rsidRPr="00C90C50">
        <w:rPr>
          <w:rFonts w:ascii="Sylfaen" w:eastAsia="Calibri" w:hAnsi="Sylfaen"/>
          <w:b/>
          <w:sz w:val="21"/>
          <w:szCs w:val="21"/>
          <w:lang w:val="ka-GE"/>
        </w:rPr>
        <w:t>ოურ-</w:t>
      </w:r>
      <w:r w:rsidRPr="00C90C50">
        <w:rPr>
          <w:rFonts w:ascii="Sylfaen" w:eastAsia="Calibri" w:hAnsi="Sylfaen"/>
          <w:sz w:val="21"/>
          <w:szCs w:val="21"/>
          <w:lang w:val="ka-GE"/>
        </w:rPr>
        <w:t>ი – ვენახი (I ობჩა), ლები-</w:t>
      </w:r>
      <w:r w:rsidRPr="00C90C50">
        <w:rPr>
          <w:rFonts w:ascii="Sylfaen" w:eastAsia="Calibri" w:hAnsi="Sylfaen"/>
          <w:b/>
          <w:sz w:val="21"/>
          <w:szCs w:val="21"/>
          <w:lang w:val="ka-GE"/>
        </w:rPr>
        <w:t>ოურ</w:t>
      </w:r>
      <w:r w:rsidRPr="00C90C50">
        <w:rPr>
          <w:rFonts w:ascii="Sylfaen" w:eastAsia="Calibri" w:hAnsi="Sylfaen"/>
          <w:sz w:val="21"/>
          <w:szCs w:val="21"/>
          <w:lang w:val="ka-GE"/>
        </w:rPr>
        <w:t>-ი – მინდორი (I ობჩა), ხოხოპ-</w:t>
      </w:r>
      <w:r w:rsidRPr="00C90C50">
        <w:rPr>
          <w:rFonts w:ascii="Sylfaen" w:eastAsia="Calibri" w:hAnsi="Sylfaen"/>
          <w:b/>
          <w:sz w:val="21"/>
          <w:szCs w:val="21"/>
          <w:lang w:val="ka-GE"/>
        </w:rPr>
        <w:t>ოურ</w:t>
      </w:r>
      <w:r w:rsidRPr="00C90C50">
        <w:rPr>
          <w:rFonts w:ascii="Sylfaen" w:eastAsia="Calibri" w:hAnsi="Sylfaen"/>
          <w:sz w:val="21"/>
          <w:szCs w:val="21"/>
          <w:lang w:val="ka-GE"/>
        </w:rPr>
        <w:t xml:space="preserve">-ი – მინდორი (I ობჩა), </w:t>
      </w:r>
      <w:r w:rsidRPr="00C90C50">
        <w:rPr>
          <w:rFonts w:ascii="Sylfaen" w:eastAsia="Calibri" w:hAnsi="Sylfaen"/>
          <w:color w:val="000000"/>
          <w:sz w:val="21"/>
          <w:szCs w:val="21"/>
          <w:lang w:val="ka-GE"/>
        </w:rPr>
        <w:t>ძლ-</w:t>
      </w:r>
      <w:r w:rsidRPr="00C90C50">
        <w:rPr>
          <w:rFonts w:ascii="Sylfaen" w:eastAsia="Calibri" w:hAnsi="Sylfaen"/>
          <w:b/>
          <w:color w:val="000000"/>
          <w:sz w:val="21"/>
          <w:szCs w:val="21"/>
          <w:lang w:val="ka-GE"/>
        </w:rPr>
        <w:t>ოურ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საბალახო (I ობჩა),</w:t>
      </w:r>
      <w:r w:rsidRPr="00C90C50">
        <w:rPr>
          <w:rFonts w:ascii="Sylfaen" w:eastAsia="Calibri" w:hAnsi="Sylfaen"/>
          <w:sz w:val="21"/>
          <w:szCs w:val="21"/>
          <w:lang w:val="ka-GE"/>
        </w:rPr>
        <w:t xml:space="preserve"> თენებ-</w:t>
      </w:r>
      <w:r w:rsidRPr="00C90C50">
        <w:rPr>
          <w:rFonts w:ascii="Sylfaen" w:eastAsia="Calibri" w:hAnsi="Sylfaen"/>
          <w:b/>
          <w:sz w:val="21"/>
          <w:szCs w:val="21"/>
          <w:lang w:val="ka-GE"/>
        </w:rPr>
        <w:t>ოურ</w:t>
      </w:r>
      <w:r w:rsidRPr="00C90C50">
        <w:rPr>
          <w:rFonts w:ascii="Sylfaen" w:eastAsia="Calibri" w:hAnsi="Sylfaen"/>
          <w:sz w:val="21"/>
          <w:szCs w:val="21"/>
          <w:lang w:val="ka-GE"/>
        </w:rPr>
        <w:t xml:space="preserve">-ი – მთა (I ობჩა), </w:t>
      </w:r>
      <w:r w:rsidRPr="00C90C50">
        <w:rPr>
          <w:rFonts w:ascii="Sylfaen" w:eastAsia="Calibri" w:hAnsi="Sylfaen"/>
          <w:color w:val="000000"/>
          <w:sz w:val="21"/>
          <w:szCs w:val="21"/>
          <w:lang w:val="ka-GE"/>
        </w:rPr>
        <w:t>კუპრ-</w:t>
      </w:r>
      <w:r w:rsidRPr="00C90C50">
        <w:rPr>
          <w:rFonts w:ascii="Sylfaen" w:eastAsia="Calibri" w:hAnsi="Sylfaen"/>
          <w:b/>
          <w:color w:val="000000"/>
          <w:sz w:val="21"/>
          <w:szCs w:val="21"/>
          <w:lang w:val="ka-GE"/>
        </w:rPr>
        <w:t>ოულ</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ტყე (I ობჩა), გუდ-</w:t>
      </w:r>
      <w:r w:rsidRPr="00C90C50">
        <w:rPr>
          <w:rFonts w:ascii="Sylfaen" w:eastAsia="Calibri" w:hAnsi="Sylfaen"/>
          <w:b/>
          <w:color w:val="000000"/>
          <w:sz w:val="21"/>
          <w:szCs w:val="21"/>
          <w:lang w:val="ka-GE"/>
        </w:rPr>
        <w:t>ოურ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ადგილის სახელი (II ობჩა), </w:t>
      </w:r>
      <w:r w:rsidRPr="00C90C50">
        <w:rPr>
          <w:rFonts w:ascii="Sylfaen" w:eastAsia="Calibri" w:hAnsi="Sylfaen"/>
          <w:sz w:val="21"/>
          <w:szCs w:val="21"/>
          <w:lang w:val="ka-GE"/>
        </w:rPr>
        <w:t>ლაჭყეპ-</w:t>
      </w:r>
      <w:r w:rsidRPr="00C90C50">
        <w:rPr>
          <w:rFonts w:ascii="Sylfaen" w:eastAsia="Calibri" w:hAnsi="Sylfaen"/>
          <w:b/>
          <w:sz w:val="21"/>
          <w:szCs w:val="21"/>
          <w:lang w:val="ka-GE"/>
        </w:rPr>
        <w:t>ოურ</w:t>
      </w:r>
      <w:r w:rsidRPr="00C90C50">
        <w:rPr>
          <w:rFonts w:ascii="Sylfaen" w:eastAsia="Calibri" w:hAnsi="Sylfaen"/>
          <w:sz w:val="21"/>
          <w:szCs w:val="21"/>
          <w:lang w:val="ka-GE"/>
        </w:rPr>
        <w:t xml:space="preserve">-ი – ადგილის სახელი (II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color w:val="000000"/>
          <w:sz w:val="21"/>
          <w:szCs w:val="21"/>
          <w:lang w:val="ka-GE"/>
        </w:rPr>
        <w:lastRenderedPageBreak/>
        <w:t>-</w:t>
      </w:r>
      <w:r w:rsidRPr="00C90C50">
        <w:rPr>
          <w:rFonts w:ascii="Sylfaen" w:eastAsia="Calibri" w:hAnsi="Sylfaen"/>
          <w:b/>
          <w:color w:val="000000"/>
          <w:sz w:val="21"/>
          <w:szCs w:val="21"/>
          <w:lang w:val="ka-GE"/>
        </w:rPr>
        <w:t xml:space="preserve">ოურ/-ოულ </w:t>
      </w:r>
      <w:r w:rsidRPr="00C90C50">
        <w:rPr>
          <w:rFonts w:ascii="Sylfaen" w:eastAsia="Calibri" w:hAnsi="Sylfaen"/>
          <w:sz w:val="21"/>
          <w:szCs w:val="21"/>
          <w:lang w:val="ka-GE"/>
        </w:rPr>
        <w:t xml:space="preserve">სუფიქსით </w:t>
      </w:r>
      <w:r w:rsidRPr="00C90C50">
        <w:rPr>
          <w:rFonts w:ascii="Sylfaen" w:eastAsia="Calibri" w:hAnsi="Sylfaen"/>
          <w:color w:val="000000"/>
          <w:sz w:val="21"/>
          <w:szCs w:val="21"/>
          <w:lang w:val="ka-GE"/>
        </w:rPr>
        <w:t xml:space="preserve">გაფორმებული ტოპონიმები საკმაოდ ხშირია, ძირითადად მიუთითებს ადგილის </w:t>
      </w:r>
      <w:r w:rsidRPr="00C90C50">
        <w:rPr>
          <w:rFonts w:ascii="Sylfaen" w:eastAsia="Calibri" w:hAnsi="Sylfaen"/>
          <w:sz w:val="21"/>
          <w:szCs w:val="21"/>
          <w:lang w:val="ka-GE"/>
        </w:rPr>
        <w:t xml:space="preserve">როგორობაზე, ან კიდევ მის </w:t>
      </w:r>
      <w:r w:rsidRPr="00C90C50">
        <w:rPr>
          <w:rFonts w:ascii="Sylfaen" w:eastAsia="Calibri" w:hAnsi="Sylfaen"/>
          <w:color w:val="000000"/>
          <w:sz w:val="21"/>
          <w:szCs w:val="21"/>
          <w:lang w:val="ka-GE"/>
        </w:rPr>
        <w:t>მფლობელზე.</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2. </w:t>
      </w:r>
      <w:r w:rsidRPr="00C90C50">
        <w:rPr>
          <w:rFonts w:ascii="Sylfaen" w:eastAsia="Calibri" w:hAnsi="Sylfaen"/>
          <w:b/>
          <w:sz w:val="21"/>
          <w:szCs w:val="21"/>
          <w:lang w:val="ka-GE"/>
        </w:rPr>
        <w:t xml:space="preserve">პრეფიქსით </w:t>
      </w:r>
      <w:r w:rsidRPr="00C90C50">
        <w:rPr>
          <w:rFonts w:ascii="Sylfaen" w:eastAsia="Calibri" w:hAnsi="Sylfaen"/>
          <w:sz w:val="21"/>
          <w:szCs w:val="21"/>
          <w:lang w:val="ka-GE"/>
        </w:rPr>
        <w:t xml:space="preserve">ნაწარმოები ტოპონიმები მცირე რაოდენობით ფიქსირდება. გვხვდება </w:t>
      </w:r>
      <w:r w:rsidRPr="00C90C50">
        <w:rPr>
          <w:rFonts w:ascii="Sylfaen" w:eastAsia="Calibri" w:hAnsi="Sylfaen"/>
          <w:b/>
          <w:sz w:val="21"/>
          <w:szCs w:val="21"/>
          <w:lang w:val="ka-GE"/>
        </w:rPr>
        <w:t>ნა</w:t>
      </w:r>
      <w:r w:rsidRPr="00C90C50">
        <w:rPr>
          <w:rFonts w:ascii="Sylfaen" w:eastAsia="Calibri" w:hAnsi="Sylfaen"/>
          <w:sz w:val="21"/>
          <w:szCs w:val="21"/>
          <w:lang w:val="ka-GE"/>
        </w:rPr>
        <w:t xml:space="preserve">- პრეფიქსიანი ფორმები. </w:t>
      </w:r>
      <w:r w:rsidRPr="00C90C50">
        <w:rPr>
          <w:rFonts w:ascii="Sylfaen" w:eastAsia="Calibri" w:hAnsi="Sylfaen"/>
          <w:b/>
          <w:sz w:val="21"/>
          <w:szCs w:val="21"/>
          <w:lang w:val="ka-GE"/>
        </w:rPr>
        <w:t>ნა</w:t>
      </w:r>
      <w:r w:rsidRPr="00C90C50">
        <w:rPr>
          <w:rFonts w:ascii="Sylfaen" w:eastAsia="Calibri" w:hAnsi="Sylfaen"/>
          <w:sz w:val="21"/>
          <w:szCs w:val="21"/>
          <w:lang w:val="ka-GE"/>
        </w:rPr>
        <w:t xml:space="preserve">- წინავითარებას, ადრე მყოფობას აღნიშნავს: </w:t>
      </w:r>
      <w:r w:rsidRPr="00C90C50">
        <w:rPr>
          <w:rFonts w:ascii="Sylfaen" w:eastAsia="Calibri" w:hAnsi="Sylfaen"/>
          <w:b/>
          <w:sz w:val="21"/>
          <w:szCs w:val="21"/>
          <w:lang w:val="ka-GE"/>
        </w:rPr>
        <w:t>ნა</w:t>
      </w:r>
      <w:r w:rsidRPr="00C90C50">
        <w:rPr>
          <w:rFonts w:ascii="Sylfaen" w:eastAsia="Calibri" w:hAnsi="Sylfaen"/>
          <w:sz w:val="21"/>
          <w:szCs w:val="21"/>
          <w:lang w:val="ka-GE"/>
        </w:rPr>
        <w:t xml:space="preserve">-სახლი – საძოვარი (II ობჩა), </w:t>
      </w:r>
      <w:r w:rsidRPr="00C90C50">
        <w:rPr>
          <w:rFonts w:ascii="Sylfaen" w:eastAsia="Calibri" w:hAnsi="Sylfaen" w:cs="Sylfaen"/>
          <w:b/>
          <w:sz w:val="21"/>
          <w:szCs w:val="21"/>
          <w:lang w:val="ka-GE"/>
        </w:rPr>
        <w:t>ნა</w:t>
      </w:r>
      <w:r w:rsidRPr="00C90C50">
        <w:rPr>
          <w:rFonts w:ascii="Sylfaen" w:eastAsia="Calibri" w:hAnsi="Sylfaen"/>
          <w:sz w:val="21"/>
          <w:szCs w:val="21"/>
          <w:lang w:val="ka-GE"/>
        </w:rPr>
        <w:t xml:space="preserve">-საყდრი – საძოვარი (I ობჩა), </w:t>
      </w:r>
      <w:r w:rsidRPr="00C90C50">
        <w:rPr>
          <w:rFonts w:ascii="Sylfaen" w:eastAsia="Calibri" w:hAnsi="Sylfaen" w:cs="Sylfaen"/>
          <w:b/>
          <w:sz w:val="21"/>
          <w:szCs w:val="21"/>
          <w:lang w:val="ka-GE"/>
        </w:rPr>
        <w:t>ნა</w:t>
      </w:r>
      <w:r w:rsidRPr="00C90C50">
        <w:rPr>
          <w:rFonts w:ascii="Sylfaen" w:eastAsia="Calibri" w:hAnsi="Sylfaen"/>
          <w:sz w:val="21"/>
          <w:szCs w:val="21"/>
          <w:lang w:val="ka-GE"/>
        </w:rPr>
        <w:t xml:space="preserve">-მოსახლი – საძოვარი (I ობჩა), </w:t>
      </w:r>
      <w:r w:rsidRPr="00C90C50">
        <w:rPr>
          <w:rFonts w:ascii="Sylfaen" w:eastAsia="Calibri" w:hAnsi="Sylfaen"/>
          <w:b/>
          <w:sz w:val="21"/>
          <w:szCs w:val="21"/>
          <w:lang w:val="ka-GE"/>
        </w:rPr>
        <w:t>ნა</w:t>
      </w:r>
      <w:r w:rsidRPr="00C90C50">
        <w:rPr>
          <w:rFonts w:ascii="Sylfaen" w:eastAsia="Calibri" w:hAnsi="Sylfaen"/>
          <w:sz w:val="21"/>
          <w:szCs w:val="21"/>
          <w:lang w:val="ka-GE"/>
        </w:rPr>
        <w:t>-ძრახი – მინდორი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3</w:t>
      </w:r>
      <w:r w:rsidRPr="00C90C50">
        <w:rPr>
          <w:rFonts w:ascii="Sylfaen" w:eastAsia="Calibri" w:hAnsi="Sylfaen"/>
          <w:b/>
          <w:sz w:val="21"/>
          <w:szCs w:val="21"/>
          <w:lang w:val="ka-GE"/>
        </w:rPr>
        <w:t>. პრეფიქს-სუფიქსური</w:t>
      </w:r>
      <w:r w:rsidRPr="00C90C50">
        <w:rPr>
          <w:rFonts w:ascii="Sylfaen" w:eastAsia="Calibri" w:hAnsi="Sylfaen"/>
          <w:sz w:val="21"/>
          <w:szCs w:val="21"/>
          <w:lang w:val="ka-GE"/>
        </w:rPr>
        <w:t xml:space="preserve"> წარმოების</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 xml:space="preserve">ნიმუშები ობჩის ტოპონიმიაში საკმაო რაოდენობით გვხვდება. პრეფიქსებად გამოყენებულია </w:t>
      </w:r>
      <w:r w:rsidRPr="00C90C50">
        <w:rPr>
          <w:rFonts w:ascii="Sylfaen" w:eastAsia="Calibri" w:hAnsi="Sylfaen"/>
          <w:b/>
          <w:sz w:val="21"/>
          <w:szCs w:val="21"/>
          <w:lang w:val="ka-GE"/>
        </w:rPr>
        <w:t xml:space="preserve">სა- </w:t>
      </w:r>
      <w:r w:rsidRPr="00C90C50">
        <w:rPr>
          <w:rFonts w:ascii="Sylfaen" w:eastAsia="Calibri" w:hAnsi="Sylfaen"/>
          <w:sz w:val="21"/>
          <w:szCs w:val="21"/>
          <w:lang w:val="ka-GE"/>
        </w:rPr>
        <w:t xml:space="preserve">და </w:t>
      </w:r>
      <w:r w:rsidRPr="00C90C50">
        <w:rPr>
          <w:rFonts w:ascii="Sylfaen" w:eastAsia="Calibri" w:hAnsi="Sylfaen"/>
          <w:b/>
          <w:sz w:val="21"/>
          <w:szCs w:val="21"/>
          <w:lang w:val="ka-GE"/>
        </w:rPr>
        <w:t>ნა-</w:t>
      </w:r>
      <w:r w:rsidRPr="00C90C50">
        <w:rPr>
          <w:rFonts w:ascii="Sylfaen" w:eastAsia="Calibri" w:hAnsi="Sylfaen"/>
          <w:sz w:val="21"/>
          <w:szCs w:val="21"/>
          <w:lang w:val="ka-GE"/>
        </w:rPr>
        <w:t>, სუფიქსებად კი რამდენიმე მაწარმოებელი გვევლინება. ასეთი ტიპის გეოგრაფიული ერთეულები აღნიშნავენ ქონებას, თვისებას, დანიშნულებას და ა.შ.</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კონფიქსიანი ფორმები: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-ყიფ-იან-</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ტყე (</w:t>
      </w:r>
      <w:r w:rsidRPr="00C90C50">
        <w:rPr>
          <w:rFonts w:ascii="Sylfaen" w:eastAsia="Calibri" w:hAnsi="Sylfaen"/>
          <w:sz w:val="21"/>
          <w:szCs w:val="21"/>
          <w:lang w:val="ka-GE"/>
        </w:rPr>
        <w:t>I ობჩა)</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-მაჭავარ-იან</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 ტყე</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 xml:space="preserve">I ობჩა),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-მამაგეიშვილ-</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ტყე (</w:t>
      </w:r>
      <w:r w:rsidRPr="00C90C50">
        <w:rPr>
          <w:rFonts w:ascii="Sylfaen" w:eastAsia="Calibri" w:hAnsi="Sylfaen"/>
          <w:sz w:val="21"/>
          <w:szCs w:val="21"/>
          <w:lang w:val="ka-GE"/>
        </w:rPr>
        <w:t xml:space="preserve">I ობჩა), </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-გურგენიძ-</w:t>
      </w:r>
      <w:r w:rsidRPr="00C90C50">
        <w:rPr>
          <w:rFonts w:ascii="Sylfaen" w:eastAsia="Calibri" w:hAnsi="Sylfaen"/>
          <w:b/>
          <w:color w:val="000000"/>
          <w:sz w:val="21"/>
          <w:szCs w:val="21"/>
          <w:lang w:val="ka-GE"/>
        </w:rPr>
        <w:t xml:space="preserve">ო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ტყე (</w:t>
      </w:r>
      <w:r w:rsidRPr="00C90C50">
        <w:rPr>
          <w:rFonts w:ascii="Sylfaen" w:eastAsia="Calibri" w:hAnsi="Sylfaen"/>
          <w:sz w:val="21"/>
          <w:szCs w:val="21"/>
          <w:lang w:val="ka-GE"/>
        </w:rPr>
        <w:t xml:space="preserve">II ობჩა),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-ჩხეიძ-</w:t>
      </w:r>
      <w:r w:rsidRPr="00C90C50">
        <w:rPr>
          <w:rFonts w:ascii="Sylfaen" w:eastAsia="Calibri" w:hAnsi="Sylfaen"/>
          <w:b/>
          <w:color w:val="000000"/>
          <w:sz w:val="21"/>
          <w:szCs w:val="21"/>
          <w:lang w:val="ka-GE"/>
        </w:rPr>
        <w:t xml:space="preserve">ო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მთა (</w:t>
      </w:r>
      <w:r w:rsidRPr="00C90C50">
        <w:rPr>
          <w:rFonts w:ascii="Sylfaen" w:eastAsia="Calibri" w:hAnsi="Sylfaen"/>
          <w:sz w:val="21"/>
          <w:szCs w:val="21"/>
          <w:lang w:val="ka-GE"/>
        </w:rPr>
        <w:t>II ობჩა)...</w:t>
      </w:r>
    </w:p>
    <w:p w:rsidR="00C90C50" w:rsidRPr="00C90C50" w:rsidRDefault="00C90C50" w:rsidP="00C90C50">
      <w:pPr>
        <w:spacing w:after="0" w:line="240" w:lineRule="auto"/>
        <w:ind w:firstLine="426"/>
        <w:jc w:val="both"/>
        <w:rPr>
          <w:rFonts w:ascii="Sylfaen" w:eastAsia="Calibri" w:hAnsi="Sylfaen"/>
          <w:b/>
          <w:sz w:val="21"/>
          <w:szCs w:val="21"/>
          <w:lang w:val="ka-GE"/>
        </w:rPr>
      </w:pPr>
      <w:r w:rsidRPr="00C90C50">
        <w:rPr>
          <w:rFonts w:ascii="Sylfaen" w:eastAsia="Calibri" w:hAnsi="Sylfaen"/>
          <w:b/>
          <w:sz w:val="21"/>
          <w:szCs w:val="21"/>
          <w:lang w:val="ka-GE"/>
        </w:rPr>
        <w:t>სა</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ე: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-რეხ-</w:t>
      </w:r>
      <w:r w:rsidRPr="00C90C50">
        <w:rPr>
          <w:rFonts w:ascii="Sylfaen" w:eastAsia="Calibri" w:hAnsi="Sylfaen"/>
          <w:b/>
          <w:color w:val="000000"/>
          <w:sz w:val="21"/>
          <w:szCs w:val="21"/>
          <w:lang w:val="ka-GE"/>
        </w:rPr>
        <w:t>ე</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 xml:space="preserve">– ტყე (I ობჩა),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-მშრალ-</w:t>
      </w:r>
      <w:r w:rsidRPr="00C90C50">
        <w:rPr>
          <w:rFonts w:ascii="Sylfaen" w:eastAsia="Calibri" w:hAnsi="Sylfaen"/>
          <w:b/>
          <w:color w:val="000000"/>
          <w:sz w:val="21"/>
          <w:szCs w:val="21"/>
          <w:lang w:val="ka-GE"/>
        </w:rPr>
        <w:t>ე</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 xml:space="preserve">– ტყე  (II ობჩა),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-ფშალ-</w:t>
      </w:r>
      <w:r w:rsidRPr="00C90C50">
        <w:rPr>
          <w:rFonts w:ascii="Sylfaen" w:eastAsia="Calibri" w:hAnsi="Sylfaen"/>
          <w:b/>
          <w:color w:val="000000"/>
          <w:sz w:val="21"/>
          <w:szCs w:val="21"/>
          <w:lang w:val="ka-GE"/>
        </w:rPr>
        <w:t xml:space="preserve">ე </w:t>
      </w:r>
      <w:r w:rsidRPr="00C90C50">
        <w:rPr>
          <w:rFonts w:ascii="Sylfaen" w:eastAsia="Calibri" w:hAnsi="Sylfaen"/>
          <w:sz w:val="21"/>
          <w:szCs w:val="21"/>
          <w:lang w:val="ka-GE"/>
        </w:rPr>
        <w:t xml:space="preserve">–ტყე </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(II ობჩა)...</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 xml:space="preserve">ე </w:t>
      </w:r>
      <w:r w:rsidRPr="00C90C50">
        <w:rPr>
          <w:rFonts w:ascii="Sylfaen" w:eastAsia="Calibri" w:hAnsi="Sylfaen"/>
          <w:color w:val="000000"/>
          <w:sz w:val="21"/>
          <w:szCs w:val="21"/>
          <w:lang w:val="ka-GE"/>
        </w:rPr>
        <w:t xml:space="preserve">აფიქსი ფონეტიკური ცვლილებებითაა წარმოდგენილი ტოპონიმებში: </w:t>
      </w:r>
      <w:r w:rsidRPr="00C90C50">
        <w:rPr>
          <w:rFonts w:ascii="Sylfaen" w:eastAsia="Calibri" w:hAnsi="Sylfaen"/>
          <w:b/>
          <w:color w:val="000000"/>
          <w:sz w:val="21"/>
          <w:szCs w:val="21"/>
          <w:lang w:val="ka-GE"/>
        </w:rPr>
        <w:t>სა-ბოლოკია</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სა-ბუკია</w:t>
      </w:r>
      <w:r w:rsidRPr="00C90C50">
        <w:rPr>
          <w:rFonts w:ascii="Sylfaen" w:eastAsia="Calibri" w:hAnsi="Sylfaen"/>
          <w:color w:val="000000"/>
          <w:sz w:val="21"/>
          <w:szCs w:val="21"/>
          <w:lang w:val="ka-GE"/>
        </w:rPr>
        <w:t xml:space="preserve">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ამისათვის ამოსავალი ჩანს </w:t>
      </w:r>
      <w:r w:rsidRPr="00C90C50">
        <w:rPr>
          <w:rFonts w:ascii="Sylfaen" w:eastAsia="Calibri" w:hAnsi="Sylfaen"/>
          <w:b/>
          <w:color w:val="000000"/>
          <w:sz w:val="21"/>
          <w:szCs w:val="21"/>
          <w:lang w:val="ka-GE"/>
        </w:rPr>
        <w:t>საბოლოკე,</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საბუკე,</w:t>
      </w:r>
      <w:r w:rsidRPr="00C90C50">
        <w:rPr>
          <w:rFonts w:ascii="Sylfaen" w:eastAsia="Calibri" w:hAnsi="Sylfaen"/>
          <w:color w:val="000000"/>
          <w:sz w:val="21"/>
          <w:szCs w:val="21"/>
          <w:lang w:val="ka-GE"/>
        </w:rPr>
        <w:t xml:space="preserve"> შემდეგ დაერთო -</w:t>
      </w:r>
      <w:r w:rsidRPr="00C90C50">
        <w:rPr>
          <w:rFonts w:ascii="Sylfaen" w:eastAsia="Calibri" w:hAnsi="Sylfaen"/>
          <w:b/>
          <w:color w:val="000000"/>
          <w:sz w:val="21"/>
          <w:szCs w:val="21"/>
          <w:lang w:val="ka-GE"/>
        </w:rPr>
        <w:t xml:space="preserve">ა </w:t>
      </w:r>
      <w:r w:rsidRPr="00C90C50">
        <w:rPr>
          <w:rFonts w:ascii="Sylfaen" w:eastAsia="Calibri" w:hAnsi="Sylfaen"/>
          <w:color w:val="000000"/>
          <w:sz w:val="21"/>
          <w:szCs w:val="21"/>
          <w:lang w:val="ka-GE"/>
        </w:rPr>
        <w:t>სუფიქსი, რომელიც იწვევს ფონეტიკურ ცვლილებებს (ფეიქრიშვილი, 2007: 76).</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ელ</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-ჩქეფ-</w:t>
      </w:r>
      <w:r w:rsidRPr="00C90C50">
        <w:rPr>
          <w:rFonts w:ascii="Sylfaen" w:eastAsia="Calibri" w:hAnsi="Sylfaen"/>
          <w:b/>
          <w:color w:val="000000"/>
          <w:sz w:val="21"/>
          <w:szCs w:val="21"/>
          <w:lang w:val="ka-GE"/>
        </w:rPr>
        <w:t>ელ</w:t>
      </w:r>
      <w:r w:rsidRPr="00C90C50">
        <w:rPr>
          <w:rFonts w:ascii="Sylfaen" w:eastAsia="Calibri" w:hAnsi="Sylfaen"/>
          <w:color w:val="000000"/>
          <w:sz w:val="21"/>
          <w:szCs w:val="21"/>
          <w:lang w:val="ka-GE"/>
        </w:rPr>
        <w:t xml:space="preserve">-ა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ჩანჩქერი (</w:t>
      </w:r>
      <w:r w:rsidRPr="00C90C50">
        <w:rPr>
          <w:rFonts w:ascii="Sylfaen" w:eastAsia="Calibri" w:hAnsi="Sylfaen"/>
          <w:sz w:val="21"/>
          <w:szCs w:val="21"/>
          <w:lang w:val="ka-GE"/>
        </w:rPr>
        <w:t>I ობჩა).</w:t>
      </w:r>
    </w:p>
    <w:p w:rsidR="00C90C50" w:rsidRPr="00C90C50" w:rsidRDefault="00C90C50" w:rsidP="00C90C50">
      <w:pPr>
        <w:spacing w:after="0" w:line="240" w:lineRule="auto"/>
        <w:ind w:firstLine="426"/>
        <w:jc w:val="both"/>
        <w:rPr>
          <w:rFonts w:ascii="Sylfaen" w:eastAsia="Calibri" w:hAnsi="Sylfaen"/>
          <w:b/>
          <w:color w:val="000000"/>
          <w:sz w:val="21"/>
          <w:szCs w:val="21"/>
          <w:lang w:val="ka-GE"/>
        </w:rPr>
      </w:pP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ურ: სა</w:t>
      </w:r>
      <w:r w:rsidRPr="00C90C50">
        <w:rPr>
          <w:rFonts w:ascii="Sylfaen" w:eastAsia="Calibri" w:hAnsi="Sylfaen"/>
          <w:color w:val="000000"/>
          <w:sz w:val="21"/>
          <w:szCs w:val="21"/>
          <w:lang w:val="ka-GE"/>
        </w:rPr>
        <w:t>-ტყე-</w:t>
      </w:r>
      <w:r w:rsidRPr="00C90C50">
        <w:rPr>
          <w:rFonts w:ascii="Sylfaen" w:eastAsia="Calibri" w:hAnsi="Sylfaen"/>
          <w:b/>
          <w:color w:val="000000"/>
          <w:sz w:val="21"/>
          <w:szCs w:val="21"/>
          <w:lang w:val="ka-GE"/>
        </w:rPr>
        <w:t>ურ</w:t>
      </w:r>
      <w:r w:rsidRPr="00C90C50">
        <w:rPr>
          <w:rFonts w:ascii="Sylfaen" w:eastAsia="Calibri" w:hAnsi="Sylfaen"/>
          <w:color w:val="000000"/>
          <w:sz w:val="21"/>
          <w:szCs w:val="21"/>
          <w:lang w:val="ka-GE"/>
        </w:rPr>
        <w:t xml:space="preserve">-ა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ტყე (</w:t>
      </w:r>
      <w:r w:rsidRPr="00C90C50">
        <w:rPr>
          <w:rFonts w:ascii="Sylfaen" w:eastAsia="Calibri" w:hAnsi="Sylfaen"/>
          <w:sz w:val="21"/>
          <w:szCs w:val="21"/>
          <w:lang w:val="ka-GE"/>
        </w:rPr>
        <w:t>I ობჩა).</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b/>
          <w:color w:val="000000"/>
          <w:sz w:val="21"/>
          <w:szCs w:val="21"/>
          <w:lang w:val="ka-GE"/>
        </w:rPr>
        <w:t>ნა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არ/-ალ: ნა</w:t>
      </w:r>
      <w:r w:rsidRPr="00C90C50">
        <w:rPr>
          <w:rFonts w:ascii="Sylfaen" w:eastAsia="Calibri" w:hAnsi="Sylfaen"/>
          <w:color w:val="000000"/>
          <w:sz w:val="21"/>
          <w:szCs w:val="21"/>
          <w:lang w:val="ka-GE"/>
        </w:rPr>
        <w:t>-მეხ-</w:t>
      </w:r>
      <w:r w:rsidRPr="00C90C50">
        <w:rPr>
          <w:rFonts w:ascii="Sylfaen" w:eastAsia="Calibri" w:hAnsi="Sylfaen"/>
          <w:b/>
          <w:color w:val="000000"/>
          <w:sz w:val="21"/>
          <w:szCs w:val="21"/>
          <w:lang w:val="ka-GE"/>
        </w:rPr>
        <w:t>არ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 სათესი</w:t>
      </w:r>
      <w:r w:rsidRPr="00C90C50">
        <w:rPr>
          <w:rFonts w:ascii="Sylfaen" w:eastAsia="Calibri" w:hAnsi="Sylfaen"/>
          <w:color w:val="000000"/>
          <w:sz w:val="21"/>
          <w:szCs w:val="21"/>
          <w:lang w:val="ka-GE"/>
        </w:rPr>
        <w:t xml:space="preserve"> (I ობჩა), </w:t>
      </w:r>
      <w:r w:rsidRPr="00C90C50">
        <w:rPr>
          <w:rFonts w:ascii="Sylfaen" w:eastAsia="Calibri" w:hAnsi="Sylfaen"/>
          <w:b/>
          <w:color w:val="000000"/>
          <w:sz w:val="21"/>
          <w:szCs w:val="21"/>
          <w:lang w:val="ka-GE"/>
        </w:rPr>
        <w:t>ნა</w:t>
      </w:r>
      <w:r w:rsidRPr="00C90C50">
        <w:rPr>
          <w:rFonts w:ascii="Sylfaen" w:eastAsia="Calibri" w:hAnsi="Sylfaen"/>
          <w:color w:val="000000"/>
          <w:sz w:val="21"/>
          <w:szCs w:val="21"/>
          <w:lang w:val="ka-GE"/>
        </w:rPr>
        <w:t>-კელ-</w:t>
      </w:r>
      <w:r w:rsidRPr="00C90C50">
        <w:rPr>
          <w:rFonts w:ascii="Sylfaen" w:eastAsia="Calibri" w:hAnsi="Sylfaen"/>
          <w:b/>
          <w:color w:val="000000"/>
          <w:sz w:val="21"/>
          <w:szCs w:val="21"/>
          <w:lang w:val="ka-GE"/>
        </w:rPr>
        <w:t>არ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სათესი (I ობჩა), </w:t>
      </w:r>
      <w:r w:rsidRPr="00C90C50">
        <w:rPr>
          <w:rFonts w:ascii="Sylfaen" w:eastAsia="Calibri" w:hAnsi="Sylfaen"/>
          <w:b/>
          <w:color w:val="000000"/>
          <w:sz w:val="21"/>
          <w:szCs w:val="21"/>
          <w:lang w:val="ka-GE"/>
        </w:rPr>
        <w:t>ნა</w:t>
      </w:r>
      <w:r w:rsidRPr="00C90C50">
        <w:rPr>
          <w:rFonts w:ascii="Sylfaen" w:eastAsia="Calibri" w:hAnsi="Sylfaen"/>
          <w:color w:val="000000"/>
          <w:sz w:val="21"/>
          <w:szCs w:val="21"/>
          <w:lang w:val="ka-GE"/>
        </w:rPr>
        <w:t>-იუნჯ-</w:t>
      </w:r>
      <w:r w:rsidRPr="00C90C50">
        <w:rPr>
          <w:rFonts w:ascii="Sylfaen" w:eastAsia="Calibri" w:hAnsi="Sylfaen"/>
          <w:b/>
          <w:color w:val="000000"/>
          <w:sz w:val="21"/>
          <w:szCs w:val="21"/>
          <w:lang w:val="ka-GE"/>
        </w:rPr>
        <w:t>არ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 სათიბი</w:t>
      </w:r>
      <w:r w:rsidRPr="00C90C50">
        <w:rPr>
          <w:rFonts w:ascii="Sylfaen" w:eastAsia="Calibri" w:hAnsi="Sylfaen"/>
          <w:color w:val="000000"/>
          <w:sz w:val="21"/>
          <w:szCs w:val="21"/>
          <w:lang w:val="ka-GE"/>
        </w:rPr>
        <w:t xml:space="preserve"> (II ობჩა), </w:t>
      </w:r>
      <w:r w:rsidRPr="00C90C50">
        <w:rPr>
          <w:rFonts w:ascii="Sylfaen" w:eastAsia="Calibri" w:hAnsi="Sylfaen"/>
          <w:b/>
          <w:color w:val="000000"/>
          <w:sz w:val="21"/>
          <w:szCs w:val="21"/>
          <w:lang w:val="ka-GE"/>
        </w:rPr>
        <w:t>ნა</w:t>
      </w:r>
      <w:r w:rsidRPr="00C90C50">
        <w:rPr>
          <w:rFonts w:ascii="Sylfaen" w:eastAsia="Calibri" w:hAnsi="Sylfaen"/>
          <w:color w:val="000000"/>
          <w:sz w:val="21"/>
          <w:szCs w:val="21"/>
          <w:lang w:val="ka-GE"/>
        </w:rPr>
        <w:t>-ჩხუბ-</w:t>
      </w:r>
      <w:r w:rsidRPr="00C90C50">
        <w:rPr>
          <w:rFonts w:ascii="Sylfaen" w:eastAsia="Calibri" w:hAnsi="Sylfaen"/>
          <w:b/>
          <w:color w:val="000000"/>
          <w:sz w:val="21"/>
          <w:szCs w:val="21"/>
          <w:lang w:val="ka-GE"/>
        </w:rPr>
        <w:t>არ</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 ტყე</w:t>
      </w:r>
      <w:r w:rsidRPr="00C90C50">
        <w:rPr>
          <w:rFonts w:ascii="Sylfaen" w:eastAsia="Calibri" w:hAnsi="Sylfaen"/>
          <w:color w:val="000000"/>
          <w:sz w:val="21"/>
          <w:szCs w:val="21"/>
          <w:lang w:val="ka-GE"/>
        </w:rPr>
        <w:t xml:space="preserve"> (II ობჩა), </w:t>
      </w:r>
      <w:r w:rsidRPr="00C90C50">
        <w:rPr>
          <w:rFonts w:ascii="Sylfaen" w:eastAsia="Calibri" w:hAnsi="Sylfaen"/>
          <w:b/>
          <w:color w:val="000000"/>
          <w:sz w:val="21"/>
          <w:szCs w:val="21"/>
          <w:lang w:val="ka-GE"/>
        </w:rPr>
        <w:t>ნა</w:t>
      </w:r>
      <w:r w:rsidRPr="00C90C50">
        <w:rPr>
          <w:rFonts w:ascii="Sylfaen" w:eastAsia="Calibri" w:hAnsi="Sylfaen"/>
          <w:color w:val="000000"/>
          <w:sz w:val="21"/>
          <w:szCs w:val="21"/>
          <w:lang w:val="ka-GE"/>
        </w:rPr>
        <w:t>-ქართ-</w:t>
      </w:r>
      <w:r w:rsidRPr="00C90C50">
        <w:rPr>
          <w:rFonts w:ascii="Sylfaen" w:eastAsia="Calibri" w:hAnsi="Sylfaen"/>
          <w:b/>
          <w:color w:val="000000"/>
          <w:sz w:val="21"/>
          <w:szCs w:val="21"/>
          <w:lang w:val="ka-GE"/>
        </w:rPr>
        <w:t>ალ</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ადგილის სახელი (I ობჩა), </w:t>
      </w:r>
      <w:r w:rsidRPr="00C90C50">
        <w:rPr>
          <w:rFonts w:ascii="Sylfaen" w:eastAsia="Calibri" w:hAnsi="Sylfaen"/>
          <w:b/>
          <w:color w:val="000000"/>
          <w:sz w:val="21"/>
          <w:szCs w:val="21"/>
          <w:lang w:val="ka-GE"/>
        </w:rPr>
        <w:t>ნა</w:t>
      </w:r>
      <w:r w:rsidRPr="00C90C50">
        <w:rPr>
          <w:rFonts w:ascii="Sylfaen" w:eastAsia="Calibri" w:hAnsi="Sylfaen"/>
          <w:color w:val="000000"/>
          <w:sz w:val="21"/>
          <w:szCs w:val="21"/>
          <w:lang w:val="ka-GE"/>
        </w:rPr>
        <w:t>-ცერცვ-</w:t>
      </w:r>
      <w:r w:rsidRPr="00C90C50">
        <w:rPr>
          <w:rFonts w:ascii="Sylfaen" w:eastAsia="Calibri" w:hAnsi="Sylfaen"/>
          <w:b/>
          <w:color w:val="000000"/>
          <w:sz w:val="21"/>
          <w:szCs w:val="21"/>
          <w:lang w:val="ka-GE"/>
        </w:rPr>
        <w:t>ალ</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მინდორი (I ობჩა)... </w:t>
      </w:r>
    </w:p>
    <w:p w:rsidR="00C90C50" w:rsidRPr="00C90C50" w:rsidRDefault="00C90C50" w:rsidP="00C90C50">
      <w:pPr>
        <w:spacing w:after="0" w:line="240" w:lineRule="auto"/>
        <w:ind w:firstLine="426"/>
        <w:jc w:val="both"/>
        <w:rPr>
          <w:rFonts w:ascii="Sylfaen" w:eastAsia="Calibri" w:hAnsi="Sylfaen"/>
          <w:b/>
          <w:color w:val="000000"/>
          <w:sz w:val="21"/>
          <w:szCs w:val="21"/>
          <w:lang w:val="ka-GE"/>
        </w:rPr>
      </w:pPr>
      <w:r w:rsidRPr="00C90C50">
        <w:rPr>
          <w:rFonts w:ascii="Sylfaen" w:eastAsia="Calibri" w:hAnsi="Sylfaen"/>
          <w:b/>
          <w:color w:val="000000"/>
          <w:sz w:val="21"/>
          <w:szCs w:val="21"/>
          <w:lang w:val="ka-GE"/>
        </w:rPr>
        <w:t>ნა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ებ: ნა</w:t>
      </w:r>
      <w:r w:rsidRPr="00C90C50">
        <w:rPr>
          <w:rFonts w:ascii="Sylfaen" w:eastAsia="Calibri" w:hAnsi="Sylfaen"/>
          <w:color w:val="000000"/>
          <w:sz w:val="21"/>
          <w:szCs w:val="21"/>
          <w:lang w:val="ka-GE"/>
        </w:rPr>
        <w:t>-ბოსტნ-</w:t>
      </w:r>
      <w:r w:rsidRPr="00C90C50">
        <w:rPr>
          <w:rFonts w:ascii="Sylfaen" w:eastAsia="Calibri" w:hAnsi="Sylfaen"/>
          <w:b/>
          <w:color w:val="000000"/>
          <w:sz w:val="21"/>
          <w:szCs w:val="21"/>
          <w:lang w:val="ka-GE"/>
        </w:rPr>
        <w:t>ებ</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საძოვარი (I ობჩა), </w:t>
      </w:r>
      <w:r w:rsidRPr="00C90C50">
        <w:rPr>
          <w:rFonts w:ascii="Sylfaen" w:eastAsia="Calibri" w:hAnsi="Sylfaen"/>
          <w:b/>
          <w:color w:val="000000"/>
          <w:sz w:val="21"/>
          <w:szCs w:val="21"/>
          <w:lang w:val="ka-GE"/>
        </w:rPr>
        <w:t>ნა</w:t>
      </w:r>
      <w:r w:rsidRPr="00C90C50">
        <w:rPr>
          <w:rFonts w:ascii="Sylfaen" w:eastAsia="Calibri" w:hAnsi="Sylfaen"/>
          <w:color w:val="000000"/>
          <w:sz w:val="21"/>
          <w:szCs w:val="21"/>
          <w:lang w:val="ka-GE"/>
        </w:rPr>
        <w:t>-მარნ-</w:t>
      </w:r>
      <w:r w:rsidRPr="00C90C50">
        <w:rPr>
          <w:rFonts w:ascii="Sylfaen" w:eastAsia="Calibri" w:hAnsi="Sylfaen"/>
          <w:b/>
          <w:color w:val="000000"/>
          <w:sz w:val="21"/>
          <w:szCs w:val="21"/>
          <w:lang w:val="ka-GE"/>
        </w:rPr>
        <w:t>ებ</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 xml:space="preserve">– </w:t>
      </w:r>
      <w:r w:rsidRPr="00C90C50">
        <w:rPr>
          <w:rFonts w:ascii="Sylfaen" w:eastAsia="Calibri" w:hAnsi="Sylfaen"/>
          <w:color w:val="000000"/>
          <w:sz w:val="21"/>
          <w:szCs w:val="21"/>
          <w:lang w:val="ka-GE"/>
        </w:rPr>
        <w:t xml:space="preserve">ადგილის სახელი (II ობჩა), </w:t>
      </w:r>
      <w:r w:rsidRPr="00C90C50">
        <w:rPr>
          <w:rFonts w:ascii="Sylfaen" w:eastAsia="Calibri" w:hAnsi="Sylfaen"/>
          <w:b/>
          <w:color w:val="000000"/>
          <w:sz w:val="21"/>
          <w:szCs w:val="21"/>
          <w:lang w:val="ka-GE"/>
        </w:rPr>
        <w:t>ნა-</w:t>
      </w:r>
      <w:r w:rsidRPr="00C90C50">
        <w:rPr>
          <w:rFonts w:ascii="Sylfaen" w:eastAsia="Calibri" w:hAnsi="Sylfaen"/>
          <w:color w:val="000000"/>
          <w:sz w:val="21"/>
          <w:szCs w:val="21"/>
          <w:lang w:val="ka-GE"/>
        </w:rPr>
        <w:t>მოსახლ-</w:t>
      </w:r>
      <w:r w:rsidRPr="00C90C50">
        <w:rPr>
          <w:rFonts w:ascii="Sylfaen" w:eastAsia="Calibri" w:hAnsi="Sylfaen"/>
          <w:b/>
          <w:color w:val="000000"/>
          <w:sz w:val="21"/>
          <w:szCs w:val="21"/>
          <w:lang w:val="ka-GE"/>
        </w:rPr>
        <w:t>ებ</w:t>
      </w:r>
      <w:r w:rsidRPr="00C90C50">
        <w:rPr>
          <w:rFonts w:ascii="Sylfaen" w:eastAsia="Calibri" w:hAnsi="Sylfaen"/>
          <w:color w:val="000000"/>
          <w:sz w:val="21"/>
          <w:szCs w:val="21"/>
          <w:lang w:val="ka-GE"/>
        </w:rPr>
        <w:t xml:space="preserve">-ი </w:t>
      </w:r>
      <w:r w:rsidRPr="00C90C50">
        <w:rPr>
          <w:rFonts w:ascii="Sylfaen" w:eastAsia="Calibri" w:hAnsi="Sylfaen"/>
          <w:sz w:val="21"/>
          <w:szCs w:val="21"/>
          <w:lang w:val="ka-GE"/>
        </w:rPr>
        <w:t>–</w:t>
      </w:r>
      <w:r w:rsidRPr="00C90C50">
        <w:rPr>
          <w:rFonts w:ascii="Sylfaen" w:eastAsia="Calibri" w:hAnsi="Sylfaen"/>
          <w:color w:val="000000"/>
          <w:sz w:val="21"/>
          <w:szCs w:val="21"/>
          <w:lang w:val="ka-GE"/>
        </w:rPr>
        <w:t xml:space="preserve"> ადგილის სახელი (I ობჩა)...</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color w:val="000000"/>
          <w:sz w:val="21"/>
          <w:szCs w:val="21"/>
          <w:lang w:val="ka-GE"/>
        </w:rPr>
        <w:t xml:space="preserve"> სამეცნიერო ლიტერატურაში აღნიშნულია, რომ </w:t>
      </w: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 xml:space="preserve">ო </w:t>
      </w:r>
      <w:r w:rsidRPr="00C90C50">
        <w:rPr>
          <w:rFonts w:ascii="Sylfaen" w:eastAsia="Calibri" w:hAnsi="Sylfaen"/>
          <w:color w:val="000000"/>
          <w:sz w:val="21"/>
          <w:szCs w:val="21"/>
          <w:lang w:val="ka-GE"/>
        </w:rPr>
        <w:t xml:space="preserve">კონფიქსის საშუალებით წარმოქმნილია ისეთი გეოგრაფიული სახელები, როგორიცაა; სა-ქართველ-ო, სა-ზან-ო... და ა.შ. </w:t>
      </w: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აფიქსებით გვარებისაგან ნაწარმოებელია ბევრი სოფლის სახელი, </w:t>
      </w:r>
      <w:r w:rsidRPr="00C90C50">
        <w:rPr>
          <w:rFonts w:ascii="Sylfaen" w:eastAsia="Calibri" w:hAnsi="Sylfaen"/>
          <w:color w:val="000000"/>
          <w:sz w:val="21"/>
          <w:szCs w:val="21"/>
          <w:lang w:val="ka-GE"/>
        </w:rPr>
        <w:lastRenderedPageBreak/>
        <w:t xml:space="preserve">განსაკუთრებით, სამეგრელოში: სა-ადამი-ო, სა-ბესელი-ო.... (ჭუმბურიძე, 1987: 416). </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 xml:space="preserve">ო </w:t>
      </w:r>
      <w:r w:rsidRPr="00C90C50">
        <w:rPr>
          <w:rFonts w:ascii="Sylfaen" w:eastAsia="Calibri" w:hAnsi="Sylfaen"/>
          <w:color w:val="000000"/>
          <w:sz w:val="21"/>
          <w:szCs w:val="21"/>
          <w:lang w:val="ka-GE"/>
        </w:rPr>
        <w:t xml:space="preserve">კონფიქსს სპეციფიკური დანიშნულება აქვს, რაც იმაში გამოიხატება, რომ ეთნო-ნიმთაგან, შიდასატომო სახელთაგან და პირის გვარ-სახელებისაგან წარმომდგარი ტოპონიმები წარმოების სპეციფიკურ ჯგუფს ქმნიან, ისინი ძირითადად საწარმოქმნო აფიქსებად სწორედ </w:t>
      </w: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თავსართ-ბოლოსართს იყენებენ და არასოდეს </w:t>
      </w:r>
      <w:r w:rsidRPr="00C90C50">
        <w:rPr>
          <w:rFonts w:ascii="Sylfaen" w:eastAsia="Calibri" w:hAnsi="Sylfaen"/>
          <w:b/>
          <w:color w:val="000000"/>
          <w:sz w:val="21"/>
          <w:szCs w:val="21"/>
          <w:lang w:val="ka-GE"/>
        </w:rPr>
        <w:t>სა</w:t>
      </w:r>
      <w:r w:rsidRPr="00C90C50">
        <w:rPr>
          <w:rFonts w:ascii="Sylfaen" w:eastAsia="Calibri" w:hAnsi="Sylfaen"/>
          <w:sz w:val="21"/>
          <w:szCs w:val="21"/>
          <w:lang w:val="ka-GE"/>
        </w:rPr>
        <w:t>–</w:t>
      </w:r>
      <w:r w:rsidRPr="00C90C50">
        <w:rPr>
          <w:rFonts w:ascii="Sylfaen" w:eastAsia="Calibri" w:hAnsi="Sylfaen"/>
          <w:b/>
          <w:color w:val="000000"/>
          <w:sz w:val="21"/>
          <w:szCs w:val="21"/>
          <w:lang w:val="ka-GE"/>
        </w:rPr>
        <w:t>ე</w:t>
      </w:r>
      <w:r w:rsidRPr="00C90C50">
        <w:rPr>
          <w:rFonts w:ascii="Sylfaen" w:eastAsia="Calibri" w:hAnsi="Sylfaen"/>
          <w:color w:val="000000"/>
          <w:sz w:val="21"/>
          <w:szCs w:val="21"/>
          <w:lang w:val="ka-GE"/>
        </w:rPr>
        <w:t xml:space="preserve"> აფიქსს: დაუშვებელია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-ქართველ-</w:t>
      </w:r>
      <w:r w:rsidRPr="00C90C50">
        <w:rPr>
          <w:rFonts w:ascii="Sylfaen" w:eastAsia="Calibri" w:hAnsi="Sylfaen"/>
          <w:b/>
          <w:color w:val="000000"/>
          <w:sz w:val="21"/>
          <w:szCs w:val="21"/>
          <w:lang w:val="ka-GE"/>
        </w:rPr>
        <w:t>ე</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-მეგრელ</w:t>
      </w:r>
      <w:r w:rsidRPr="00C90C50">
        <w:rPr>
          <w:rFonts w:ascii="Sylfaen" w:eastAsia="Calibri" w:hAnsi="Sylfaen"/>
          <w:b/>
          <w:color w:val="000000"/>
          <w:sz w:val="21"/>
          <w:szCs w:val="21"/>
          <w:lang w:val="ka-GE"/>
        </w:rPr>
        <w:t>-ე</w:t>
      </w:r>
      <w:r w:rsidRPr="00C90C50">
        <w:rPr>
          <w:rFonts w:ascii="Sylfaen" w:eastAsia="Calibri" w:hAnsi="Sylfaen"/>
          <w:color w:val="000000"/>
          <w:sz w:val="21"/>
          <w:szCs w:val="21"/>
          <w:lang w:val="ka-GE"/>
        </w:rPr>
        <w:t xml:space="preserve">... ფორმები. შდრ. სწორი წარმოების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-ქართველ-</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სა</w:t>
      </w:r>
      <w:r w:rsidRPr="00C90C50">
        <w:rPr>
          <w:rFonts w:ascii="Sylfaen" w:eastAsia="Calibri" w:hAnsi="Sylfaen"/>
          <w:color w:val="000000"/>
          <w:sz w:val="21"/>
          <w:szCs w:val="21"/>
          <w:lang w:val="ka-GE"/>
        </w:rPr>
        <w:t>-მეგრელ-</w:t>
      </w:r>
      <w:r w:rsidRPr="00C90C50">
        <w:rPr>
          <w:rFonts w:ascii="Sylfaen" w:eastAsia="Calibri" w:hAnsi="Sylfaen"/>
          <w:b/>
          <w:color w:val="000000"/>
          <w:sz w:val="21"/>
          <w:szCs w:val="21"/>
          <w:lang w:val="ka-GE"/>
        </w:rPr>
        <w:t>ო</w:t>
      </w:r>
      <w:r w:rsidRPr="00C90C50">
        <w:rPr>
          <w:rFonts w:ascii="Sylfaen" w:eastAsia="Calibri" w:hAnsi="Sylfaen"/>
          <w:color w:val="000000"/>
          <w:sz w:val="21"/>
          <w:szCs w:val="21"/>
          <w:lang w:val="ka-GE"/>
        </w:rPr>
        <w:t xml:space="preserve"> (ბედოშვილი, 2001: 567).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4. უაფიქსო, </w:t>
      </w:r>
      <w:r w:rsidRPr="00C90C50">
        <w:rPr>
          <w:rFonts w:ascii="Sylfaen" w:eastAsia="Calibri" w:hAnsi="Sylfaen"/>
          <w:sz w:val="21"/>
          <w:szCs w:val="21"/>
          <w:lang w:val="ka-GE"/>
        </w:rPr>
        <w:t>მარტივფუძიანი ტოპონიმები შედარებით ნაკლებად ფიქსირდება და ძირითადად მცირე გეოგრაფიულ ობიექტებს აღნიშნავს. მაგალითად:</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ქართა</w:t>
      </w:r>
      <w:r w:rsidRPr="00C90C50">
        <w:rPr>
          <w:rFonts w:ascii="Sylfaen" w:eastAsia="Calibri" w:hAnsi="Sylfaen"/>
          <w:sz w:val="21"/>
          <w:szCs w:val="21"/>
          <w:lang w:val="ka-GE"/>
        </w:rPr>
        <w:t xml:space="preserve"> – ადგილის სახელი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 xml:space="preserve">კარიელი </w:t>
      </w:r>
      <w:r w:rsidRPr="00C90C50">
        <w:rPr>
          <w:rFonts w:ascii="Sylfaen" w:eastAsia="Calibri" w:hAnsi="Sylfaen"/>
          <w:sz w:val="21"/>
          <w:szCs w:val="21"/>
          <w:lang w:val="ka-GE"/>
        </w:rPr>
        <w:t xml:space="preserve">– ადგილის სახელი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 xml:space="preserve">ეწერი </w:t>
      </w:r>
      <w:r w:rsidRPr="00C90C50">
        <w:rPr>
          <w:rFonts w:ascii="Sylfaen" w:eastAsia="Calibri" w:hAnsi="Sylfaen"/>
          <w:sz w:val="21"/>
          <w:szCs w:val="21"/>
          <w:lang w:val="ka-GE"/>
        </w:rPr>
        <w:t xml:space="preserve">– ადგილის სახელი </w:t>
      </w:r>
      <w:r w:rsidRPr="00C90C50">
        <w:rPr>
          <w:rFonts w:ascii="Sylfaen" w:eastAsia="Calibri" w:hAnsi="Sylfaen"/>
          <w:color w:val="000000"/>
          <w:sz w:val="21"/>
          <w:szCs w:val="21"/>
          <w:lang w:val="ka-GE"/>
        </w:rPr>
        <w:t xml:space="preserve">(I ობჩა), </w:t>
      </w:r>
      <w:r w:rsidRPr="00C90C50">
        <w:rPr>
          <w:rFonts w:ascii="Sylfaen" w:eastAsia="Calibri" w:hAnsi="Sylfaen"/>
          <w:b/>
          <w:sz w:val="21"/>
          <w:szCs w:val="21"/>
          <w:lang w:val="ka-GE"/>
        </w:rPr>
        <w:t xml:space="preserve">ჯვარი </w:t>
      </w:r>
      <w:r w:rsidRPr="00C90C50">
        <w:rPr>
          <w:rFonts w:ascii="Sylfaen" w:eastAsia="Calibri" w:hAnsi="Sylfaen"/>
          <w:sz w:val="21"/>
          <w:szCs w:val="21"/>
          <w:lang w:val="ka-GE"/>
        </w:rPr>
        <w:t xml:space="preserve">– ადგილის სახელი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 xml:space="preserve">დუბე </w:t>
      </w:r>
      <w:r w:rsidRPr="00C90C50">
        <w:rPr>
          <w:rFonts w:ascii="Sylfaen" w:eastAsia="Calibri" w:hAnsi="Sylfaen"/>
          <w:sz w:val="21"/>
          <w:szCs w:val="21"/>
          <w:lang w:val="ka-GE"/>
        </w:rPr>
        <w:t xml:space="preserve">– საძოვარი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 xml:space="preserve">ვაკე </w:t>
      </w:r>
      <w:r w:rsidRPr="00C90C50">
        <w:rPr>
          <w:rFonts w:ascii="Sylfaen" w:eastAsia="Calibri" w:hAnsi="Sylfaen"/>
          <w:sz w:val="21"/>
          <w:szCs w:val="21"/>
          <w:lang w:val="ka-GE"/>
        </w:rPr>
        <w:t xml:space="preserve">– ყანა </w:t>
      </w:r>
      <w:r w:rsidRPr="00C90C50">
        <w:rPr>
          <w:rFonts w:ascii="Sylfaen" w:eastAsia="Calibri" w:hAnsi="Sylfaen"/>
          <w:color w:val="000000"/>
          <w:sz w:val="21"/>
          <w:szCs w:val="21"/>
          <w:lang w:val="ka-GE"/>
        </w:rPr>
        <w:t xml:space="preserve">(I ობჩა), </w:t>
      </w:r>
      <w:r w:rsidRPr="00C90C50">
        <w:rPr>
          <w:rFonts w:ascii="Sylfaen" w:eastAsia="Calibri" w:hAnsi="Sylfaen"/>
          <w:b/>
          <w:sz w:val="21"/>
          <w:szCs w:val="21"/>
          <w:lang w:val="ka-GE"/>
        </w:rPr>
        <w:t xml:space="preserve">ლაშე </w:t>
      </w:r>
      <w:r w:rsidRPr="00C90C50">
        <w:rPr>
          <w:rFonts w:ascii="Sylfaen" w:eastAsia="Calibri" w:hAnsi="Sylfaen"/>
          <w:sz w:val="21"/>
          <w:szCs w:val="21"/>
          <w:lang w:val="ka-GE"/>
        </w:rPr>
        <w:t xml:space="preserve">– წყარო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p>
    <w:p w:rsidR="00C90C50" w:rsidRPr="00C90C50" w:rsidRDefault="00C90C50" w:rsidP="00C90C50">
      <w:pPr>
        <w:numPr>
          <w:ilvl w:val="0"/>
          <w:numId w:val="16"/>
        </w:numPr>
        <w:spacing w:after="0" w:line="240" w:lineRule="auto"/>
        <w:ind w:left="0" w:firstLine="426"/>
        <w:contextualSpacing/>
        <w:jc w:val="both"/>
        <w:rPr>
          <w:rFonts w:ascii="Sylfaen" w:eastAsia="Calibri" w:hAnsi="Sylfaen"/>
          <w:color w:val="000000"/>
          <w:sz w:val="21"/>
          <w:szCs w:val="21"/>
          <w:lang w:val="ka-GE"/>
        </w:rPr>
      </w:pPr>
      <w:r w:rsidRPr="00C90C50">
        <w:rPr>
          <w:rFonts w:ascii="Sylfaen" w:eastAsia="Calibri" w:hAnsi="Sylfaen" w:cs="Sylfaen"/>
          <w:b/>
          <w:sz w:val="21"/>
          <w:szCs w:val="21"/>
          <w:lang w:val="ka-GE"/>
        </w:rPr>
        <w:t>კომპოზიტური</w:t>
      </w:r>
      <w:r w:rsidRPr="00C90C50">
        <w:rPr>
          <w:rFonts w:ascii="Sylfaen" w:eastAsia="Calibri" w:hAnsi="Sylfaen"/>
          <w:b/>
          <w:sz w:val="21"/>
          <w:szCs w:val="21"/>
          <w:lang w:val="ka-GE"/>
        </w:rPr>
        <w:t xml:space="preserve"> აგებულების </w:t>
      </w:r>
      <w:r w:rsidRPr="00C90C50">
        <w:rPr>
          <w:rFonts w:ascii="Sylfaen" w:eastAsia="Calibri" w:hAnsi="Sylfaen"/>
          <w:sz w:val="21"/>
          <w:szCs w:val="21"/>
          <w:lang w:val="ka-GE"/>
        </w:rPr>
        <w:t>ტოპონიმები</w:t>
      </w:r>
      <w:r w:rsidRPr="00C90C50">
        <w:rPr>
          <w:rFonts w:ascii="Sylfaen" w:eastAsia="Calibri" w:hAnsi="Sylfaen"/>
          <w:color w:val="000000"/>
          <w:sz w:val="21"/>
          <w:szCs w:val="21"/>
          <w:lang w:val="ka-GE"/>
        </w:rPr>
        <w:t xml:space="preserve"> ადგილს ამა თუ იმ ნიშნით ახასიათებენ. ასეთი სახის ტოპონიმების სემანტიკა მეტწილად გამჭვირვალეა და ფორმობრივ ცვლილებასაც ნაკლებად განიცდიან.</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color w:val="000000"/>
          <w:sz w:val="21"/>
          <w:szCs w:val="21"/>
          <w:lang w:val="ka-GE"/>
        </w:rPr>
        <w:t>გამოიყოფა რამდენიმე ჯგუფი: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ატრიბუტული მსაზღვრელ-საზღვრულისგან </w:t>
      </w:r>
      <w:r w:rsidRPr="00C90C50">
        <w:rPr>
          <w:rFonts w:ascii="Sylfaen" w:eastAsia="Calibri" w:hAnsi="Sylfaen"/>
          <w:sz w:val="21"/>
          <w:szCs w:val="21"/>
          <w:lang w:val="ka-GE"/>
        </w:rPr>
        <w:t>მომდინარე ტოპონიმები საკვლევ სოფელში შედარებით მცირე რაოდენობით გვხვდება. მსაზღვრელად გამოყენებულია ზედსართავი სახელი, რიცხვითი სახელი, ნაზმნარი სახელი. ატრიბუტული სახელი წარმოდგენილია სახელობითი ბრუნვის ფორმით ან ფუძის სახით. მაგალითად:</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დიდკუნჭულო </w:t>
      </w:r>
      <w:r w:rsidRPr="00C90C50">
        <w:rPr>
          <w:rFonts w:ascii="Sylfaen" w:eastAsia="Calibri" w:hAnsi="Sylfaen"/>
          <w:sz w:val="21"/>
          <w:szCs w:val="21"/>
          <w:lang w:val="ka-GE"/>
        </w:rPr>
        <w:t xml:space="preserve">– სათესი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ცივყანა</w:t>
      </w:r>
      <w:r w:rsidRPr="00C90C50">
        <w:rPr>
          <w:rFonts w:ascii="Sylfaen" w:eastAsia="Calibri" w:hAnsi="Sylfaen"/>
          <w:sz w:val="21"/>
          <w:szCs w:val="21"/>
          <w:lang w:val="ka-GE"/>
        </w:rPr>
        <w:t xml:space="preserve"> – სათესი (II ობჩა), </w:t>
      </w:r>
      <w:r w:rsidRPr="00C90C50">
        <w:rPr>
          <w:rFonts w:ascii="Sylfaen" w:eastAsia="Calibri" w:hAnsi="Sylfaen"/>
          <w:b/>
          <w:sz w:val="21"/>
          <w:szCs w:val="21"/>
          <w:lang w:val="ka-GE"/>
        </w:rPr>
        <w:t>პატარა მინდორი</w:t>
      </w:r>
      <w:r w:rsidRPr="00C90C50">
        <w:rPr>
          <w:rFonts w:ascii="Sylfaen" w:eastAsia="Calibri" w:hAnsi="Sylfaen"/>
          <w:sz w:val="21"/>
          <w:szCs w:val="21"/>
          <w:lang w:val="ka-GE"/>
        </w:rPr>
        <w:t xml:space="preserve"> – საძოვარი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 xml:space="preserve">ვაკეწიფლარი </w:t>
      </w:r>
      <w:r w:rsidRPr="00C90C50">
        <w:rPr>
          <w:rFonts w:ascii="Sylfaen" w:eastAsia="Calibri" w:hAnsi="Sylfaen"/>
          <w:sz w:val="21"/>
          <w:szCs w:val="21"/>
          <w:lang w:val="ka-GE"/>
        </w:rPr>
        <w:t xml:space="preserve">– მინდორი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 xml:space="preserve">ქედმაღალი </w:t>
      </w:r>
      <w:r w:rsidRPr="00C90C50">
        <w:rPr>
          <w:rFonts w:ascii="Sylfaen" w:eastAsia="Calibri" w:hAnsi="Sylfaen"/>
          <w:sz w:val="21"/>
          <w:szCs w:val="21"/>
          <w:lang w:val="ka-GE"/>
        </w:rPr>
        <w:t xml:space="preserve">– სახნავი, გორა (II ობჩა), </w:t>
      </w:r>
      <w:r w:rsidRPr="00C90C50">
        <w:rPr>
          <w:rFonts w:ascii="Sylfaen" w:eastAsia="Calibri" w:hAnsi="Sylfaen"/>
          <w:b/>
          <w:sz w:val="21"/>
          <w:szCs w:val="21"/>
          <w:lang w:val="ka-GE"/>
        </w:rPr>
        <w:t xml:space="preserve">ცივწყარუა </w:t>
      </w:r>
      <w:r w:rsidRPr="00C90C50">
        <w:rPr>
          <w:rFonts w:ascii="Sylfaen" w:eastAsia="Calibri" w:hAnsi="Sylfaen"/>
          <w:sz w:val="21"/>
          <w:szCs w:val="21"/>
          <w:lang w:val="ka-GE"/>
        </w:rPr>
        <w:t xml:space="preserve">– წყარო </w:t>
      </w:r>
      <w:r w:rsidRPr="00C90C50">
        <w:rPr>
          <w:rFonts w:ascii="Sylfaen" w:eastAsia="Calibri" w:hAnsi="Sylfaen"/>
          <w:color w:val="000000"/>
          <w:sz w:val="21"/>
          <w:szCs w:val="21"/>
          <w:lang w:val="ka-GE"/>
        </w:rPr>
        <w:t>(I ობჩა)</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გზაწვრილი</w:t>
      </w:r>
      <w:r w:rsidRPr="00C90C50">
        <w:rPr>
          <w:rFonts w:ascii="Sylfaen" w:eastAsia="Calibri" w:hAnsi="Sylfaen"/>
          <w:sz w:val="21"/>
          <w:szCs w:val="21"/>
          <w:lang w:val="ka-GE"/>
        </w:rPr>
        <w:t xml:space="preserve"> – გზის მონაკვეთი (II ობჩა)...</w:t>
      </w:r>
    </w:p>
    <w:p w:rsidR="00C90C50" w:rsidRPr="00C90C50" w:rsidRDefault="00C90C50" w:rsidP="00C90C50">
      <w:pPr>
        <w:spacing w:after="0" w:line="240" w:lineRule="auto"/>
        <w:ind w:firstLine="426"/>
        <w:jc w:val="both"/>
        <w:rPr>
          <w:rFonts w:ascii="Sylfaen" w:eastAsia="Calibri" w:hAnsi="Sylfaen"/>
          <w:color w:val="000000"/>
          <w:sz w:val="21"/>
          <w:szCs w:val="21"/>
          <w:lang w:val="ka-GE"/>
        </w:rPr>
      </w:pPr>
      <w:r w:rsidRPr="00C90C50">
        <w:rPr>
          <w:rFonts w:ascii="Sylfaen" w:eastAsia="Calibri" w:hAnsi="Sylfaen"/>
          <w:color w:val="000000"/>
          <w:sz w:val="21"/>
          <w:szCs w:val="21"/>
          <w:lang w:val="ka-GE"/>
        </w:rPr>
        <w:t xml:space="preserve">მსაზღვრელის პოზიციაში არცთუ იშვიათად წარმოდგენილია ზმნისართები: </w:t>
      </w:r>
      <w:r w:rsidRPr="00C90C50">
        <w:rPr>
          <w:rFonts w:ascii="Sylfaen" w:eastAsia="Calibri" w:hAnsi="Sylfaen"/>
          <w:b/>
          <w:color w:val="000000"/>
          <w:sz w:val="21"/>
          <w:szCs w:val="21"/>
          <w:lang w:val="ka-GE"/>
        </w:rPr>
        <w:t>ზეით/ზევით ქუჩა,</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ქვეით/ქვევით ქუჩა,</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დაბლა ყანა,</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დაბლა ვენახი,</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დაბლა ღელე,</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გაღმა ყანა, გაღმა ვაკე</w:t>
      </w:r>
      <w:r w:rsidRPr="00C90C50">
        <w:rPr>
          <w:rFonts w:ascii="Sylfaen" w:eastAsia="Calibri" w:hAnsi="Sylfaen"/>
          <w:color w:val="000000"/>
          <w:sz w:val="21"/>
          <w:szCs w:val="21"/>
          <w:lang w:val="ka-GE"/>
        </w:rPr>
        <w:t xml:space="preserve">, </w:t>
      </w:r>
      <w:r w:rsidRPr="00C90C50">
        <w:rPr>
          <w:rFonts w:ascii="Sylfaen" w:eastAsia="Calibri" w:hAnsi="Sylfaen"/>
          <w:b/>
          <w:color w:val="000000"/>
          <w:sz w:val="21"/>
          <w:szCs w:val="21"/>
          <w:lang w:val="ka-GE"/>
        </w:rPr>
        <w:t xml:space="preserve">გაღმა ეწერი, უკან ეზო...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მართულმსაზღვრელიანი</w:t>
      </w:r>
      <w:r w:rsidRPr="00C90C50">
        <w:rPr>
          <w:rFonts w:ascii="Sylfaen" w:eastAsia="Calibri" w:hAnsi="Sylfaen"/>
          <w:sz w:val="21"/>
          <w:szCs w:val="21"/>
          <w:lang w:val="ka-GE"/>
        </w:rPr>
        <w:t xml:space="preserve"> მიკროტოპონიმები. მსაზღვრელად გამოყენებულია გვარი, სახელი, მეტსახელი ან კუთვნილება-დანიშნულების გამომხატველი სხვა სიტყვები. საზღვრულად კი უფრო ხშირად გვევლინება: ყანა, ეზო, გზა და ა.შ.</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მართული მსაზღვრელი მეტწილად მხოლობით რიცხვში დგას, იშვიათად მრავლობითის ფორმითაც დასტურდება: </w:t>
      </w:r>
      <w:r w:rsidRPr="00C90C50">
        <w:rPr>
          <w:rFonts w:ascii="Sylfaen" w:eastAsia="Calibri" w:hAnsi="Sylfaen"/>
          <w:b/>
          <w:sz w:val="21"/>
          <w:szCs w:val="21"/>
          <w:lang w:val="ka-GE"/>
        </w:rPr>
        <w:t>ყანის თავი</w:t>
      </w:r>
      <w:r w:rsidRPr="00C90C50">
        <w:rPr>
          <w:rFonts w:ascii="Sylfaen" w:eastAsia="Calibri" w:hAnsi="Sylfaen"/>
          <w:sz w:val="21"/>
          <w:szCs w:val="21"/>
          <w:lang w:val="ka-GE"/>
        </w:rPr>
        <w:t xml:space="preserve"> – სათესი (II ობჩა), </w:t>
      </w:r>
      <w:r w:rsidRPr="00C90C50">
        <w:rPr>
          <w:rFonts w:ascii="Sylfaen" w:eastAsia="Calibri" w:hAnsi="Sylfaen"/>
          <w:b/>
          <w:sz w:val="21"/>
          <w:szCs w:val="21"/>
          <w:lang w:val="ka-GE"/>
        </w:rPr>
        <w:t xml:space="preserve">კოდის დობილო </w:t>
      </w:r>
      <w:r w:rsidRPr="00C90C50">
        <w:rPr>
          <w:rFonts w:ascii="Sylfaen" w:eastAsia="Calibri" w:hAnsi="Sylfaen"/>
          <w:sz w:val="21"/>
          <w:szCs w:val="21"/>
          <w:lang w:val="ka-GE"/>
        </w:rPr>
        <w:t xml:space="preserve">– სათესი (II ობჩა), </w:t>
      </w:r>
      <w:r w:rsidRPr="00C90C50">
        <w:rPr>
          <w:rFonts w:ascii="Sylfaen" w:eastAsia="Calibri" w:hAnsi="Sylfaen"/>
          <w:b/>
          <w:sz w:val="21"/>
          <w:szCs w:val="21"/>
          <w:lang w:val="ka-GE"/>
        </w:rPr>
        <w:t xml:space="preserve">ტყის პირი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ვაკე ადგილი</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 xml:space="preserve">(II ობჩა), </w:t>
      </w:r>
      <w:r w:rsidRPr="00C90C50">
        <w:rPr>
          <w:rFonts w:ascii="Sylfaen" w:eastAsia="Calibri" w:hAnsi="Sylfaen" w:cs="Sylfaen"/>
          <w:b/>
          <w:sz w:val="21"/>
          <w:szCs w:val="21"/>
          <w:lang w:val="ka-GE"/>
        </w:rPr>
        <w:t>სამყურის</w:t>
      </w:r>
      <w:r w:rsidRPr="00C90C50">
        <w:rPr>
          <w:rFonts w:ascii="Sylfaen" w:eastAsia="Calibri" w:hAnsi="Sylfaen"/>
          <w:b/>
          <w:sz w:val="21"/>
          <w:szCs w:val="21"/>
          <w:lang w:val="ka-GE"/>
        </w:rPr>
        <w:t xml:space="preserve"> მინდორი</w:t>
      </w:r>
      <w:r w:rsidRPr="00C90C50">
        <w:rPr>
          <w:rFonts w:ascii="Sylfaen" w:eastAsia="Calibri" w:hAnsi="Sylfaen"/>
          <w:sz w:val="21"/>
          <w:szCs w:val="21"/>
          <w:lang w:val="ka-GE"/>
        </w:rPr>
        <w:t xml:space="preserve"> – საბალახო (II ობჩა), </w:t>
      </w:r>
      <w:r w:rsidRPr="00C90C50">
        <w:rPr>
          <w:rFonts w:ascii="Sylfaen" w:eastAsia="Calibri" w:hAnsi="Sylfaen"/>
          <w:b/>
          <w:sz w:val="21"/>
          <w:szCs w:val="21"/>
          <w:lang w:val="ka-GE"/>
        </w:rPr>
        <w:t xml:space="preserve">მთის ძირი </w:t>
      </w:r>
      <w:r w:rsidRPr="00C90C50">
        <w:rPr>
          <w:rFonts w:ascii="Sylfaen" w:eastAsia="Calibri" w:hAnsi="Sylfaen"/>
          <w:sz w:val="21"/>
          <w:szCs w:val="21"/>
          <w:lang w:val="ka-GE"/>
        </w:rPr>
        <w:t xml:space="preserve">– სოფლის უბანი (I ობჩა), </w:t>
      </w:r>
      <w:r w:rsidRPr="00C90C50">
        <w:rPr>
          <w:rFonts w:ascii="Sylfaen" w:eastAsia="Calibri" w:hAnsi="Sylfaen"/>
          <w:b/>
          <w:sz w:val="21"/>
          <w:szCs w:val="21"/>
          <w:lang w:val="ka-GE"/>
        </w:rPr>
        <w:t xml:space="preserve">ცაცხვის ძირი </w:t>
      </w:r>
      <w:r w:rsidRPr="00C90C50">
        <w:rPr>
          <w:rFonts w:ascii="Sylfaen" w:eastAsia="Calibri" w:hAnsi="Sylfaen"/>
          <w:sz w:val="21"/>
          <w:szCs w:val="21"/>
          <w:lang w:val="ka-GE"/>
        </w:rPr>
        <w:t xml:space="preserve">– ადგილის სახელი (I ობჩა), </w:t>
      </w:r>
      <w:r w:rsidRPr="00C90C50">
        <w:rPr>
          <w:rFonts w:ascii="Sylfaen" w:eastAsia="Calibri" w:hAnsi="Sylfaen"/>
          <w:b/>
          <w:sz w:val="21"/>
          <w:szCs w:val="21"/>
          <w:lang w:val="ka-GE"/>
        </w:rPr>
        <w:t xml:space="preserve">ღვალაძის სამარხილე </w:t>
      </w:r>
      <w:r w:rsidRPr="00C90C50">
        <w:rPr>
          <w:rFonts w:ascii="Sylfaen" w:eastAsia="Calibri" w:hAnsi="Sylfaen"/>
          <w:sz w:val="21"/>
          <w:szCs w:val="21"/>
          <w:lang w:val="ka-GE"/>
        </w:rPr>
        <w:t xml:space="preserve">– ადგილის სახელი, </w:t>
      </w:r>
      <w:r w:rsidRPr="00C90C50">
        <w:rPr>
          <w:rFonts w:ascii="Sylfaen" w:eastAsia="Calibri" w:hAnsi="Sylfaen"/>
          <w:b/>
          <w:sz w:val="21"/>
          <w:szCs w:val="21"/>
          <w:lang w:val="ka-GE"/>
        </w:rPr>
        <w:t xml:space="preserve">თავისტკივილის აბანო </w:t>
      </w:r>
      <w:r w:rsidRPr="00C90C50">
        <w:rPr>
          <w:rFonts w:ascii="Sylfaen" w:eastAsia="Calibri" w:hAnsi="Sylfaen"/>
          <w:sz w:val="21"/>
          <w:szCs w:val="21"/>
          <w:lang w:val="ka-GE"/>
        </w:rPr>
        <w:t xml:space="preserve">– ადგილის სახელი (II ობჩა), </w:t>
      </w:r>
      <w:r w:rsidRPr="00C90C50">
        <w:rPr>
          <w:rFonts w:ascii="Sylfaen" w:eastAsia="Calibri" w:hAnsi="Sylfaen"/>
          <w:b/>
          <w:sz w:val="21"/>
          <w:szCs w:val="21"/>
          <w:lang w:val="ka-GE"/>
        </w:rPr>
        <w:t xml:space="preserve">ბაღდათის გადასახედი </w:t>
      </w:r>
      <w:r w:rsidRPr="00C90C50">
        <w:rPr>
          <w:rFonts w:ascii="Sylfaen" w:eastAsia="Calibri" w:hAnsi="Sylfaen"/>
          <w:sz w:val="21"/>
          <w:szCs w:val="21"/>
          <w:lang w:val="ka-GE"/>
        </w:rPr>
        <w:t xml:space="preserve">– მაღალი ადგილი (II ობჩა), </w:t>
      </w:r>
      <w:r w:rsidRPr="00C90C50">
        <w:rPr>
          <w:rFonts w:ascii="Sylfaen" w:eastAsia="Calibri" w:hAnsi="Sylfaen"/>
          <w:b/>
          <w:sz w:val="21"/>
          <w:szCs w:val="21"/>
          <w:lang w:val="ka-GE"/>
        </w:rPr>
        <w:t>გენუშას აღმართი</w:t>
      </w:r>
      <w:r w:rsidRPr="00C90C50">
        <w:rPr>
          <w:rFonts w:ascii="Sylfaen" w:eastAsia="Calibri" w:hAnsi="Sylfaen"/>
          <w:sz w:val="21"/>
          <w:szCs w:val="21"/>
          <w:lang w:val="ka-GE"/>
        </w:rPr>
        <w:t xml:space="preserve"> – მაღალი ადგილი (I ობჩა), </w:t>
      </w:r>
      <w:r w:rsidRPr="00C90C50">
        <w:rPr>
          <w:rFonts w:ascii="Sylfaen" w:eastAsia="Calibri" w:hAnsi="Sylfaen"/>
          <w:b/>
          <w:sz w:val="21"/>
          <w:szCs w:val="21"/>
          <w:lang w:val="ka-GE"/>
        </w:rPr>
        <w:t>ნიკოლოზას</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გორა</w:t>
      </w:r>
      <w:r w:rsidRPr="00C90C50">
        <w:rPr>
          <w:rFonts w:ascii="Sylfaen" w:eastAsia="Calibri" w:hAnsi="Sylfaen"/>
          <w:sz w:val="21"/>
          <w:szCs w:val="21"/>
          <w:lang w:val="ka-GE"/>
        </w:rPr>
        <w:t xml:space="preserve"> – მაღალი ადგილი (I ობჩა), </w:t>
      </w:r>
      <w:r w:rsidRPr="00C90C50">
        <w:rPr>
          <w:rFonts w:ascii="Sylfaen" w:eastAsia="Calibri" w:hAnsi="Sylfaen"/>
          <w:b/>
          <w:sz w:val="21"/>
          <w:szCs w:val="21"/>
          <w:lang w:val="ka-GE"/>
        </w:rPr>
        <w:t xml:space="preserve">ლაშის თავი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ტყე</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 xml:space="preserve">(II ობჩა), </w:t>
      </w:r>
      <w:r w:rsidRPr="00C90C50">
        <w:rPr>
          <w:rFonts w:ascii="Sylfaen" w:eastAsia="Calibri" w:hAnsi="Sylfaen"/>
          <w:b/>
          <w:sz w:val="21"/>
          <w:szCs w:val="21"/>
          <w:lang w:val="ka-GE"/>
        </w:rPr>
        <w:t xml:space="preserve">ცხინალის მთა </w:t>
      </w:r>
      <w:r w:rsidRPr="00C90C50">
        <w:rPr>
          <w:rFonts w:ascii="Sylfaen" w:eastAsia="Calibri" w:hAnsi="Sylfaen"/>
          <w:sz w:val="21"/>
          <w:szCs w:val="21"/>
          <w:lang w:val="ka-GE"/>
        </w:rPr>
        <w:t xml:space="preserve">– მთა (II ობჩა), </w:t>
      </w:r>
      <w:r w:rsidRPr="00C90C50">
        <w:rPr>
          <w:rFonts w:ascii="Sylfaen" w:eastAsia="Calibri" w:hAnsi="Sylfaen"/>
          <w:b/>
          <w:sz w:val="21"/>
          <w:szCs w:val="21"/>
          <w:lang w:val="ka-GE"/>
        </w:rPr>
        <w:t xml:space="preserve">წერეთლის წყარო </w:t>
      </w:r>
      <w:r w:rsidRPr="00C90C50">
        <w:rPr>
          <w:rFonts w:ascii="Sylfaen" w:eastAsia="Calibri" w:hAnsi="Sylfaen"/>
          <w:sz w:val="21"/>
          <w:szCs w:val="21"/>
          <w:lang w:val="ka-GE"/>
        </w:rPr>
        <w:t xml:space="preserve">– წყარო (II ობჩა), </w:t>
      </w:r>
      <w:r w:rsidRPr="00C90C50">
        <w:rPr>
          <w:rFonts w:ascii="Sylfaen" w:eastAsia="Calibri" w:hAnsi="Sylfaen"/>
          <w:b/>
          <w:sz w:val="21"/>
          <w:szCs w:val="21"/>
          <w:lang w:val="ka-GE"/>
        </w:rPr>
        <w:t xml:space="preserve">კირკიტაძის წყარო </w:t>
      </w:r>
      <w:r w:rsidRPr="00C90C50">
        <w:rPr>
          <w:rFonts w:ascii="Sylfaen" w:eastAsia="Calibri" w:hAnsi="Sylfaen"/>
          <w:sz w:val="21"/>
          <w:szCs w:val="21"/>
          <w:lang w:val="ka-GE"/>
        </w:rPr>
        <w:t xml:space="preserve">– წყარო (II ობჩა), </w:t>
      </w:r>
      <w:r w:rsidRPr="00C90C50">
        <w:rPr>
          <w:rFonts w:ascii="Sylfaen" w:eastAsia="Calibri" w:hAnsi="Sylfaen" w:cs="Sylfaen"/>
          <w:b/>
          <w:sz w:val="21"/>
          <w:szCs w:val="21"/>
          <w:lang w:val="ka-GE"/>
        </w:rPr>
        <w:t>საქაჯიის</w:t>
      </w:r>
      <w:r w:rsidRPr="00C90C50">
        <w:rPr>
          <w:rFonts w:ascii="Sylfaen" w:eastAsia="Calibri" w:hAnsi="Sylfaen"/>
          <w:b/>
          <w:sz w:val="21"/>
          <w:szCs w:val="21"/>
          <w:lang w:val="ka-GE"/>
        </w:rPr>
        <w:t xml:space="preserve"> ღელე</w:t>
      </w:r>
      <w:r w:rsidRPr="00C90C50">
        <w:rPr>
          <w:rFonts w:ascii="Sylfaen" w:eastAsia="Calibri" w:hAnsi="Sylfaen"/>
          <w:sz w:val="21"/>
          <w:szCs w:val="21"/>
          <w:lang w:val="ka-GE"/>
        </w:rPr>
        <w:t xml:space="preserve"> – ღელე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ზოგჯერ მსაზღვრელი სახელის ნათესაობითი ბრუნვის ნიშნისეული </w:t>
      </w:r>
      <w:r w:rsidRPr="00C90C50">
        <w:rPr>
          <w:rFonts w:ascii="Sylfaen" w:eastAsia="Calibri" w:hAnsi="Sylfaen"/>
          <w:b/>
          <w:sz w:val="21"/>
          <w:szCs w:val="21"/>
          <w:lang w:val="ka-GE"/>
        </w:rPr>
        <w:t xml:space="preserve">ს </w:t>
      </w:r>
      <w:r w:rsidRPr="00C90C50">
        <w:rPr>
          <w:rFonts w:ascii="Sylfaen" w:eastAsia="Calibri" w:hAnsi="Sylfaen"/>
          <w:sz w:val="21"/>
          <w:szCs w:val="21"/>
          <w:lang w:val="ka-GE"/>
        </w:rPr>
        <w:t xml:space="preserve">თანხმოვანი დაკარგულია. მაგ: </w:t>
      </w:r>
      <w:r w:rsidRPr="00C90C50">
        <w:rPr>
          <w:rFonts w:ascii="Sylfaen" w:eastAsia="Calibri" w:hAnsi="Sylfaen"/>
          <w:b/>
          <w:sz w:val="21"/>
          <w:szCs w:val="21"/>
          <w:lang w:val="ka-GE"/>
        </w:rPr>
        <w:t xml:space="preserve">კოდიწყარო </w:t>
      </w:r>
      <w:r w:rsidRPr="00C90C50">
        <w:rPr>
          <w:rFonts w:ascii="Sylfaen" w:eastAsia="Calibri" w:hAnsi="Sylfaen"/>
          <w:sz w:val="21"/>
          <w:szCs w:val="21"/>
          <w:lang w:val="ka-GE"/>
        </w:rPr>
        <w:t xml:space="preserve">– წყარო (I ობჩა), </w:t>
      </w:r>
      <w:r w:rsidRPr="00C90C50">
        <w:rPr>
          <w:rFonts w:ascii="Sylfaen" w:eastAsia="Calibri" w:hAnsi="Sylfaen"/>
          <w:b/>
          <w:sz w:val="21"/>
          <w:szCs w:val="21"/>
          <w:lang w:val="ka-GE"/>
        </w:rPr>
        <w:t xml:space="preserve">კოდიღელე </w:t>
      </w:r>
      <w:r w:rsidRPr="00C90C50">
        <w:rPr>
          <w:rFonts w:ascii="Sylfaen" w:eastAsia="Calibri" w:hAnsi="Sylfaen"/>
          <w:sz w:val="21"/>
          <w:szCs w:val="21"/>
          <w:lang w:val="ka-GE"/>
        </w:rPr>
        <w:t>– ღელე</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 xml:space="preserve">(I ობჩა), </w:t>
      </w:r>
      <w:r w:rsidRPr="00C90C50">
        <w:rPr>
          <w:rFonts w:ascii="Sylfaen" w:eastAsia="Calibri" w:hAnsi="Sylfaen"/>
          <w:b/>
          <w:sz w:val="21"/>
          <w:szCs w:val="21"/>
          <w:lang w:val="ka-GE"/>
        </w:rPr>
        <w:t>საპობი ღელე</w:t>
      </w:r>
      <w:r w:rsidRPr="00C90C50">
        <w:rPr>
          <w:rFonts w:ascii="Sylfaen" w:eastAsia="Calibri" w:hAnsi="Sylfaen"/>
          <w:sz w:val="21"/>
          <w:szCs w:val="21"/>
          <w:lang w:val="ka-GE"/>
        </w:rPr>
        <w:t xml:space="preserve"> – ღელე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მართულმსაზღვრელიან ტოპონიმებში ზოგიერთი მსაზღვრელი თავისთავად წარმოადგენს მსაზღვრელ-საზღვრულს. ამიტომაცაა, რომ გეოგრაფიული სახელის აღსანიშნავად გამოიყენება სამფუძიანი ერთეული: </w:t>
      </w:r>
      <w:r w:rsidRPr="00C90C50">
        <w:rPr>
          <w:rFonts w:ascii="Sylfaen" w:eastAsia="Calibri" w:hAnsi="Sylfaen"/>
          <w:b/>
          <w:sz w:val="21"/>
          <w:szCs w:val="21"/>
          <w:lang w:val="ka-GE"/>
        </w:rPr>
        <w:t xml:space="preserve">მამაწმინდის კარი </w:t>
      </w:r>
      <w:r w:rsidRPr="00C90C50">
        <w:rPr>
          <w:rFonts w:ascii="Sylfaen" w:eastAsia="Calibri" w:hAnsi="Sylfaen"/>
          <w:sz w:val="21"/>
          <w:szCs w:val="21"/>
          <w:lang w:val="ka-GE"/>
        </w:rPr>
        <w:t xml:space="preserve">– ადგილის სახელი (II ობჩა), </w:t>
      </w:r>
      <w:r w:rsidRPr="00C90C50">
        <w:rPr>
          <w:rFonts w:ascii="Sylfaen" w:eastAsia="Calibri" w:hAnsi="Sylfaen"/>
          <w:b/>
          <w:sz w:val="21"/>
          <w:szCs w:val="21"/>
          <w:lang w:val="ka-GE"/>
        </w:rPr>
        <w:t>ვაკეწიფლარის ღელე</w:t>
      </w:r>
      <w:r w:rsidRPr="00C90C50">
        <w:rPr>
          <w:rFonts w:ascii="Sylfaen" w:eastAsia="Calibri" w:hAnsi="Sylfaen"/>
          <w:sz w:val="21"/>
          <w:szCs w:val="21"/>
          <w:lang w:val="ka-GE"/>
        </w:rPr>
        <w:t xml:space="preserve"> – ღელე (II ობჩა), </w:t>
      </w:r>
      <w:r w:rsidRPr="00C90C50">
        <w:rPr>
          <w:rFonts w:ascii="Sylfaen" w:eastAsia="Calibri" w:hAnsi="Sylfaen"/>
          <w:b/>
          <w:sz w:val="21"/>
          <w:szCs w:val="21"/>
          <w:lang w:val="ka-GE"/>
        </w:rPr>
        <w:t>ცხრააპრილის წყარო</w:t>
      </w:r>
      <w:r w:rsidRPr="00C90C50">
        <w:rPr>
          <w:rFonts w:ascii="Sylfaen" w:eastAsia="Calibri" w:hAnsi="Sylfaen"/>
          <w:sz w:val="21"/>
          <w:szCs w:val="21"/>
          <w:lang w:val="ka-GE"/>
        </w:rPr>
        <w:t xml:space="preserve"> – წყარო (II ობჩა)</w:t>
      </w:r>
      <w:r w:rsidRPr="00C90C50">
        <w:rPr>
          <w:rFonts w:ascii="Sylfaen" w:eastAsia="Calibri" w:hAnsi="Sylfaen"/>
          <w:b/>
          <w:sz w:val="21"/>
          <w:szCs w:val="21"/>
          <w:lang w:val="ka-GE"/>
        </w:rPr>
        <w:t>.</w:t>
      </w:r>
      <w:r w:rsidRPr="00C90C50">
        <w:rPr>
          <w:rFonts w:ascii="Sylfaen" w:eastAsia="Calibri" w:hAnsi="Sylfaen"/>
          <w:sz w:val="21"/>
          <w:szCs w:val="21"/>
          <w:lang w:val="ka-GE"/>
        </w:rPr>
        <w:t>..</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w:t>
      </w:r>
      <w:r w:rsidRPr="00C90C50">
        <w:rPr>
          <w:rFonts w:ascii="Sylfaen" w:eastAsia="Calibri" w:hAnsi="Sylfaen"/>
          <w:sz w:val="21"/>
          <w:szCs w:val="21"/>
          <w:lang w:val="ka-GE"/>
        </w:rPr>
        <w:t xml:space="preserve"> სოფელ ობჩის მიკროტოპონიმთა მნიშვნელოვანი ნაწილის </w:t>
      </w:r>
      <w:r w:rsidRPr="00C90C50">
        <w:rPr>
          <w:rFonts w:ascii="Sylfaen" w:eastAsia="Calibri" w:hAnsi="Sylfaen"/>
          <w:b/>
          <w:sz w:val="21"/>
          <w:szCs w:val="21"/>
          <w:lang w:val="ka-GE"/>
        </w:rPr>
        <w:t xml:space="preserve">სემანტიკა </w:t>
      </w:r>
      <w:r w:rsidRPr="00C90C50">
        <w:rPr>
          <w:rFonts w:ascii="Sylfaen" w:eastAsia="Calibri" w:hAnsi="Sylfaen"/>
          <w:sz w:val="21"/>
          <w:szCs w:val="21"/>
          <w:lang w:val="ka-GE"/>
        </w:rPr>
        <w:t>გამჭვირვალეა, მოტივაცია ნათელია.  მცირე ნაწილის წარმომავლობა ბუნდოვანი ჩანს.</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აქვე წარმოვადგენთ საანალიზო სოფლის მიკროტოპონიმებს:</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აბანოსწყალი</w:t>
      </w:r>
      <w:r w:rsidRPr="00C90C50">
        <w:rPr>
          <w:rFonts w:ascii="Sylfaen" w:eastAsia="Calibri" w:hAnsi="Sylfaen"/>
          <w:sz w:val="21"/>
          <w:szCs w:val="21"/>
          <w:lang w:val="ka-GE"/>
        </w:rPr>
        <w:t xml:space="preserve"> – სათესი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ავთანდილას წყარო </w:t>
      </w:r>
      <w:r w:rsidRPr="00C90C50">
        <w:rPr>
          <w:rFonts w:ascii="Sylfaen" w:eastAsia="Calibri" w:hAnsi="Sylfaen"/>
          <w:sz w:val="21"/>
          <w:szCs w:val="21"/>
          <w:lang w:val="ka-GE"/>
        </w:rPr>
        <w:t xml:space="preserve">– წყარო (I ობჩა). ეტიმოლოგია ნათელია: ეკუთვნოდა ვინმე ავთანდილას.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ათანესას სტადიონი </w:t>
      </w:r>
      <w:r w:rsidRPr="00C90C50">
        <w:rPr>
          <w:rFonts w:ascii="Sylfaen" w:eastAsia="Calibri" w:hAnsi="Sylfaen"/>
          <w:sz w:val="21"/>
          <w:szCs w:val="21"/>
          <w:lang w:val="ka-GE"/>
        </w:rPr>
        <w:t xml:space="preserve">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აკაკის მინდორი </w:t>
      </w:r>
      <w:r w:rsidRPr="00C90C50">
        <w:rPr>
          <w:rFonts w:ascii="Sylfaen" w:eastAsia="Calibri" w:hAnsi="Sylfaen"/>
          <w:sz w:val="21"/>
          <w:szCs w:val="21"/>
          <w:lang w:val="ka-GE"/>
        </w:rPr>
        <w:t>– სათესი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აკაკის ნაყანები </w:t>
      </w:r>
      <w:r w:rsidRPr="00C90C50">
        <w:rPr>
          <w:rFonts w:ascii="Sylfaen" w:eastAsia="Calibri" w:hAnsi="Sylfaen"/>
          <w:sz w:val="21"/>
          <w:szCs w:val="21"/>
          <w:lang w:val="ka-GE"/>
        </w:rPr>
        <w:t>– საძოვარი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 xml:space="preserve">აკალტამას მინდორი </w:t>
      </w:r>
      <w:r w:rsidRPr="00C90C50">
        <w:rPr>
          <w:rFonts w:ascii="Sylfaen" w:eastAsia="Calibri" w:hAnsi="Sylfaen"/>
          <w:sz w:val="21"/>
          <w:szCs w:val="21"/>
          <w:lang w:val="ka-GE"/>
        </w:rPr>
        <w:t>– მინდორი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აკალდავანი</w:t>
      </w:r>
      <w:r w:rsidRPr="00C90C50">
        <w:rPr>
          <w:rFonts w:ascii="Sylfaen" w:eastAsia="Calibri" w:hAnsi="Sylfaen"/>
          <w:sz w:val="21"/>
          <w:szCs w:val="21"/>
          <w:lang w:val="ka-GE"/>
        </w:rPr>
        <w:t xml:space="preserve"> – ადგილი, სადაც აკლდამის ნანგრევებია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ალექსანდრეს ნაყანვარი </w:t>
      </w:r>
      <w:r w:rsidRPr="00C90C50">
        <w:rPr>
          <w:rFonts w:ascii="Sylfaen" w:eastAsia="Calibri" w:hAnsi="Sylfaen"/>
          <w:sz w:val="21"/>
          <w:szCs w:val="21"/>
          <w:lang w:val="ka-GE"/>
        </w:rPr>
        <w:t>–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ამბაკოსოული</w:t>
      </w:r>
      <w:r w:rsidRPr="00C90C50">
        <w:rPr>
          <w:rFonts w:ascii="Sylfaen" w:eastAsia="Calibri" w:hAnsi="Sylfaen"/>
          <w:sz w:val="21"/>
          <w:szCs w:val="21"/>
          <w:lang w:val="ka-GE"/>
        </w:rPr>
        <w:t xml:space="preserve"> – ყანა. ეტიმოლოგია ნათელია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ანდასოული</w:t>
      </w:r>
      <w:r w:rsidRPr="00C90C50">
        <w:rPr>
          <w:rFonts w:ascii="Sylfaen" w:eastAsia="Calibri" w:hAnsi="Sylfaen"/>
          <w:sz w:val="21"/>
          <w:szCs w:val="21"/>
          <w:lang w:val="ka-GE"/>
        </w:rPr>
        <w:t xml:space="preserve"> – ვენახის სახელი (II ობჩა). შდრ. ანდა (ანდისა) – სოფელი ახალციხის რაიონში (ორთოგრაფიული ლექსიკონი, 1987: 16).</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ბაგრატასოული</w:t>
      </w:r>
      <w:r w:rsidRPr="00C90C50">
        <w:rPr>
          <w:rFonts w:ascii="Sylfaen" w:eastAsia="Calibri" w:hAnsi="Sylfaen"/>
          <w:sz w:val="21"/>
          <w:szCs w:val="21"/>
          <w:lang w:val="ka-GE"/>
        </w:rPr>
        <w:t xml:space="preserve"> – სათესი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ბადრისოული</w:t>
      </w:r>
      <w:r w:rsidRPr="00C90C50">
        <w:rPr>
          <w:rFonts w:ascii="Sylfaen" w:eastAsia="Calibri" w:hAnsi="Sylfaen"/>
          <w:sz w:val="21"/>
          <w:szCs w:val="21"/>
          <w:lang w:val="ka-GE"/>
        </w:rPr>
        <w:t xml:space="preserve"> –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ბალვანა</w:t>
      </w:r>
      <w:r w:rsidRPr="00C90C50">
        <w:rPr>
          <w:rFonts w:ascii="Sylfaen" w:eastAsia="Calibri" w:hAnsi="Sylfaen"/>
          <w:sz w:val="21"/>
          <w:szCs w:val="21"/>
          <w:lang w:val="ka-GE"/>
        </w:rPr>
        <w:t xml:space="preserve"> – ტყე (II ობჩა). სავარაუდოდ, ამოსავალია ბალ-</w:t>
      </w:r>
      <w:r w:rsidRPr="00C90C50">
        <w:rPr>
          <w:rFonts w:ascii="Sylfaen" w:eastAsia="Calibri" w:hAnsi="Sylfaen"/>
          <w:b/>
          <w:sz w:val="21"/>
          <w:szCs w:val="21"/>
          <w:lang w:val="ka-GE"/>
        </w:rPr>
        <w:t>ოვან</w:t>
      </w:r>
      <w:r w:rsidRPr="00C90C50">
        <w:rPr>
          <w:rFonts w:ascii="Sylfaen" w:eastAsia="Calibri" w:hAnsi="Sylfaen"/>
          <w:sz w:val="21"/>
          <w:szCs w:val="21"/>
          <w:lang w:val="ka-GE"/>
        </w:rPr>
        <w:t xml:space="preserve">-ი. </w:t>
      </w:r>
      <w:r w:rsidRPr="00C90C50">
        <w:rPr>
          <w:rFonts w:ascii="Sylfaen" w:eastAsia="Calibri" w:hAnsi="Sylfaen"/>
          <w:b/>
          <w:sz w:val="21"/>
          <w:szCs w:val="21"/>
          <w:lang w:val="ka-GE"/>
        </w:rPr>
        <w:t>-ა</w:t>
      </w:r>
      <w:r w:rsidRPr="00C90C50">
        <w:rPr>
          <w:rFonts w:ascii="Sylfaen" w:eastAsia="Calibri" w:hAnsi="Sylfaen"/>
          <w:sz w:val="21"/>
          <w:szCs w:val="21"/>
          <w:lang w:val="ka-GE"/>
        </w:rPr>
        <w:t xml:space="preserve"> მატოპონიმებელი სუფიქსია.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ბალანჩივაძის ტყე</w:t>
      </w:r>
      <w:r w:rsidRPr="00C90C50">
        <w:rPr>
          <w:rFonts w:ascii="Sylfaen" w:eastAsia="Calibri" w:hAnsi="Sylfaen"/>
          <w:sz w:val="21"/>
          <w:szCs w:val="21"/>
          <w:lang w:val="ka-GE"/>
        </w:rPr>
        <w:t xml:space="preserve"> –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ბურჯანაძის ტყე </w:t>
      </w:r>
      <w:r w:rsidRPr="00C90C50">
        <w:rPr>
          <w:rFonts w:ascii="Sylfaen" w:eastAsia="Calibri" w:hAnsi="Sylfaen"/>
          <w:sz w:val="21"/>
          <w:szCs w:val="21"/>
          <w:lang w:val="ka-GE"/>
        </w:rPr>
        <w:t>–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ბაღდათის გადასახედი</w:t>
      </w:r>
      <w:r w:rsidRPr="00C90C50">
        <w:rPr>
          <w:rFonts w:ascii="Sylfaen" w:eastAsia="Calibri" w:hAnsi="Sylfaen"/>
          <w:sz w:val="21"/>
          <w:szCs w:val="21"/>
          <w:lang w:val="ka-GE"/>
        </w:rPr>
        <w:t xml:space="preserve"> – მაღალი ადგილი, საიდანაც ხელისგულივით მოსჩანს ბაღდათის მუნიციპალიტეტი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ბებიაშვილების უბანი </w:t>
      </w:r>
      <w:r w:rsidRPr="00C90C50">
        <w:rPr>
          <w:rFonts w:ascii="Sylfaen" w:eastAsia="Calibri" w:hAnsi="Sylfaen"/>
          <w:sz w:val="21"/>
          <w:szCs w:val="21"/>
          <w:lang w:val="ka-GE"/>
        </w:rPr>
        <w:t>– სოფლის უბანი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ბეღელას წვერი </w:t>
      </w:r>
      <w:r w:rsidRPr="00C90C50">
        <w:rPr>
          <w:rFonts w:ascii="Sylfaen" w:eastAsia="Calibri" w:hAnsi="Sylfaen"/>
          <w:sz w:val="21"/>
          <w:szCs w:val="21"/>
          <w:lang w:val="ka-GE"/>
        </w:rPr>
        <w:t>–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ბეღნარას წყარო </w:t>
      </w:r>
      <w:r w:rsidRPr="00C90C50">
        <w:rPr>
          <w:rFonts w:ascii="Sylfaen" w:eastAsia="Calibri" w:hAnsi="Sylfaen"/>
          <w:sz w:val="21"/>
          <w:szCs w:val="21"/>
          <w:lang w:val="ka-GE"/>
        </w:rPr>
        <w:t xml:space="preserve">– წყარო (II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ბიქინეთი </w:t>
      </w:r>
      <w:r w:rsidRPr="00C90C50">
        <w:rPr>
          <w:rFonts w:ascii="Sylfaen" w:eastAsia="Calibri" w:hAnsi="Sylfaen"/>
          <w:sz w:val="21"/>
          <w:szCs w:val="21"/>
          <w:lang w:val="ka-GE"/>
        </w:rPr>
        <w:t>– მთა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ბუისოული</w:t>
      </w:r>
      <w:r w:rsidRPr="00C90C50">
        <w:rPr>
          <w:rFonts w:ascii="Sylfaen" w:eastAsia="Calibri" w:hAnsi="Sylfaen"/>
          <w:sz w:val="21"/>
          <w:szCs w:val="21"/>
          <w:lang w:val="ka-GE"/>
        </w:rPr>
        <w:t xml:space="preserve"> – საძოვარი, მინდორი (I ობჩა). აქ ცხოვრობდა ბუიძე და მას ჰქონია შესყიდული ეს ადგილი. შდრ. </w:t>
      </w:r>
      <w:r w:rsidRPr="00C90C50">
        <w:rPr>
          <w:rFonts w:ascii="Sylfaen" w:eastAsia="Calibri" w:hAnsi="Sylfaen"/>
          <w:b/>
          <w:sz w:val="21"/>
          <w:szCs w:val="21"/>
          <w:lang w:val="ka-GE"/>
        </w:rPr>
        <w:t>ბუი</w:t>
      </w:r>
      <w:r w:rsidRPr="00C90C50">
        <w:rPr>
          <w:rFonts w:ascii="Sylfaen" w:eastAsia="Calibri" w:hAnsi="Sylfaen"/>
          <w:sz w:val="21"/>
          <w:szCs w:val="21"/>
          <w:lang w:val="ka-GE"/>
        </w:rPr>
        <w:t xml:space="preserve"> – მდინარე ზუგდიდის რაიონში, ჭურიის მარჯვენა შენაკადი (ორთოგრაფიული ლექსიკონი, 1987: 27)</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ბჟოლები</w:t>
      </w:r>
      <w:r w:rsidRPr="00C90C50">
        <w:rPr>
          <w:rFonts w:ascii="Sylfaen" w:eastAsia="Calibri" w:hAnsi="Sylfaen"/>
          <w:sz w:val="21"/>
          <w:szCs w:val="21"/>
          <w:lang w:val="ka-GE"/>
        </w:rPr>
        <w:t xml:space="preserve"> – სახნავი (II ობჩა).  ეტიმოლოგია ნათელია.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გაბეხოური</w:t>
      </w:r>
      <w:r w:rsidRPr="00C90C50">
        <w:rPr>
          <w:rFonts w:ascii="Sylfaen" w:eastAsia="Calibri" w:hAnsi="Sylfaen"/>
          <w:sz w:val="21"/>
          <w:szCs w:val="21"/>
          <w:lang w:val="ka-GE"/>
        </w:rPr>
        <w:t xml:space="preserve"> – ვენახი (I ობჩა). ადგილობრივთა განმარტებით, აქ ყოფილა გაშენებული ყურძნის ჯიში გაბეხოური.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გაღმა ეწერი</w:t>
      </w:r>
      <w:r w:rsidRPr="00C90C50">
        <w:rPr>
          <w:rFonts w:ascii="Sylfaen" w:eastAsia="Calibri" w:hAnsi="Sylfaen"/>
          <w:sz w:val="21"/>
          <w:szCs w:val="21"/>
          <w:lang w:val="ka-GE"/>
        </w:rPr>
        <w:t xml:space="preserve"> – სახნავი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გაღმა ვაკე </w:t>
      </w:r>
      <w:r w:rsidRPr="00C90C50">
        <w:rPr>
          <w:rFonts w:ascii="Sylfaen" w:eastAsia="Calibri" w:hAnsi="Sylfaen"/>
          <w:sz w:val="21"/>
          <w:szCs w:val="21"/>
          <w:lang w:val="ka-GE"/>
        </w:rPr>
        <w:t>– ყანა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გაღმა ეზო </w:t>
      </w:r>
      <w:r w:rsidRPr="00C90C50">
        <w:rPr>
          <w:rFonts w:ascii="Sylfaen" w:eastAsia="Calibri" w:hAnsi="Sylfaen"/>
          <w:sz w:val="21"/>
          <w:szCs w:val="21"/>
          <w:lang w:val="ka-GE"/>
        </w:rPr>
        <w:t>– ყანა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გზაჯვარედინი</w:t>
      </w:r>
      <w:r w:rsidRPr="00C90C50">
        <w:rPr>
          <w:rFonts w:ascii="Sylfaen" w:eastAsia="Calibri" w:hAnsi="Sylfaen"/>
          <w:sz w:val="21"/>
          <w:szCs w:val="21"/>
          <w:lang w:val="ka-GE"/>
        </w:rPr>
        <w:t xml:space="preserve"> – სოფლის ცენტრი.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გზაწვრილი</w:t>
      </w:r>
      <w:r w:rsidRPr="00C90C50">
        <w:rPr>
          <w:rFonts w:ascii="Sylfaen" w:eastAsia="Calibri" w:hAnsi="Sylfaen"/>
          <w:sz w:val="21"/>
          <w:szCs w:val="21"/>
          <w:lang w:val="ka-GE"/>
        </w:rPr>
        <w:t xml:space="preserve"> – გზის მონაკვეთი.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გიგოსოული</w:t>
      </w:r>
      <w:r w:rsidRPr="00C90C50">
        <w:rPr>
          <w:rFonts w:ascii="Sylfaen" w:eastAsia="Calibri" w:hAnsi="Sylfaen"/>
          <w:sz w:val="21"/>
          <w:szCs w:val="21"/>
          <w:lang w:val="ka-GE"/>
        </w:rPr>
        <w:t xml:space="preserve"> – მინდორი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გოგავები </w:t>
      </w:r>
      <w:r w:rsidRPr="00C90C50">
        <w:rPr>
          <w:rFonts w:ascii="Sylfaen" w:eastAsia="Calibri" w:hAnsi="Sylfaen"/>
          <w:sz w:val="21"/>
          <w:szCs w:val="21"/>
          <w:lang w:val="ka-GE"/>
        </w:rPr>
        <w:t>– სოფლის უბანი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გოჩელასოული</w:t>
      </w:r>
      <w:r w:rsidRPr="00C90C50">
        <w:rPr>
          <w:rFonts w:ascii="Sylfaen" w:eastAsia="Calibri" w:hAnsi="Sylfaen"/>
          <w:sz w:val="21"/>
          <w:szCs w:val="21"/>
          <w:lang w:val="ka-GE"/>
        </w:rPr>
        <w:t xml:space="preserve"> – სახნავი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გუმბრალა</w:t>
      </w:r>
      <w:r w:rsidRPr="00C90C50">
        <w:rPr>
          <w:rFonts w:ascii="Sylfaen" w:eastAsia="Calibri" w:hAnsi="Sylfaen"/>
          <w:sz w:val="21"/>
          <w:szCs w:val="21"/>
          <w:lang w:val="ka-GE"/>
        </w:rPr>
        <w:t xml:space="preserve"> – ტყე, სადაც დიდი გუმბრაა (I ობჩა). შდრ. </w:t>
      </w:r>
      <w:r w:rsidRPr="00C90C50">
        <w:rPr>
          <w:rFonts w:ascii="Sylfaen" w:eastAsia="Calibri" w:hAnsi="Sylfaen"/>
          <w:b/>
          <w:sz w:val="21"/>
          <w:szCs w:val="21"/>
          <w:lang w:val="ka-GE"/>
        </w:rPr>
        <w:t>გუმბრალი</w:t>
      </w:r>
      <w:r w:rsidRPr="00C90C50">
        <w:rPr>
          <w:rFonts w:ascii="Sylfaen" w:eastAsia="Calibri" w:hAnsi="Sylfaen"/>
          <w:sz w:val="21"/>
          <w:szCs w:val="21"/>
          <w:lang w:val="ka-GE"/>
        </w:rPr>
        <w:t xml:space="preserve"> – მთა თერჯოლის რაიონში (ორთოგრაფიული ლექსიკონი, 1987: 33)</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გურგენასოული</w:t>
      </w:r>
      <w:r w:rsidRPr="00C90C50">
        <w:rPr>
          <w:rFonts w:ascii="Sylfaen" w:eastAsia="Calibri" w:hAnsi="Sylfaen"/>
          <w:sz w:val="21"/>
          <w:szCs w:val="21"/>
          <w:lang w:val="ka-GE"/>
        </w:rPr>
        <w:t xml:space="preserve"> – ყანა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გუდოური</w:t>
      </w:r>
      <w:r w:rsidRPr="00C90C50">
        <w:rPr>
          <w:rFonts w:ascii="Sylfaen" w:eastAsia="Calibri" w:hAnsi="Sylfaen"/>
          <w:sz w:val="21"/>
          <w:szCs w:val="21"/>
          <w:lang w:val="ka-GE"/>
        </w:rPr>
        <w:t xml:space="preserve"> – ადგილის სახელი (II ობჩა). შესაძლოა, გუდო კაცის მეტსახელი იყოს.</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გუნიავასოული</w:t>
      </w:r>
      <w:r w:rsidRPr="00C90C50">
        <w:rPr>
          <w:rFonts w:ascii="Sylfaen" w:eastAsia="Calibri" w:hAnsi="Sylfaen"/>
          <w:sz w:val="21"/>
          <w:szCs w:val="21"/>
          <w:lang w:val="ka-GE"/>
        </w:rPr>
        <w:t xml:space="preserve"> – სახნავი (II ობჩა). ეტიმოლოგია ნათელია.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დაბლა ვენახი</w:t>
      </w:r>
      <w:r w:rsidRPr="00C90C50">
        <w:rPr>
          <w:rFonts w:ascii="Sylfaen" w:eastAsia="Calibri" w:hAnsi="Sylfaen"/>
          <w:sz w:val="21"/>
          <w:szCs w:val="21"/>
          <w:lang w:val="ka-GE"/>
        </w:rPr>
        <w:t xml:space="preserve"> – ვენახი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დაბლა ყანა</w:t>
      </w:r>
      <w:r w:rsidRPr="00C90C50">
        <w:rPr>
          <w:rFonts w:ascii="Sylfaen" w:eastAsia="Calibri" w:hAnsi="Sylfaen"/>
          <w:sz w:val="21"/>
          <w:szCs w:val="21"/>
          <w:lang w:val="ka-GE"/>
        </w:rPr>
        <w:t xml:space="preserve"> – ყანა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დაბლა ღელე</w:t>
      </w:r>
      <w:r w:rsidRPr="00C90C50">
        <w:rPr>
          <w:rFonts w:ascii="Sylfaen" w:eastAsia="Calibri" w:hAnsi="Sylfaen"/>
          <w:sz w:val="21"/>
          <w:szCs w:val="21"/>
          <w:lang w:val="ka-GE"/>
        </w:rPr>
        <w:t xml:space="preserve"> – საბალახო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დათიკასოული </w:t>
      </w:r>
      <w:r w:rsidRPr="00C90C50">
        <w:rPr>
          <w:rFonts w:ascii="Sylfaen" w:eastAsia="Calibri" w:hAnsi="Sylfaen"/>
          <w:sz w:val="21"/>
          <w:szCs w:val="21"/>
          <w:lang w:val="ka-GE"/>
        </w:rPr>
        <w:t>– სახნავი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დაფნები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ყანა</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(I ობჩა). ამ ადგილას გაშენებული არის დაფნა.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დიდკუნჭულო</w:t>
      </w:r>
      <w:r w:rsidRPr="00C90C50">
        <w:rPr>
          <w:rFonts w:ascii="Sylfaen" w:eastAsia="Calibri" w:hAnsi="Sylfaen"/>
          <w:sz w:val="21"/>
          <w:szCs w:val="21"/>
          <w:lang w:val="ka-GE"/>
        </w:rPr>
        <w:t xml:space="preserve"> – სათესი (I ობჩა). ინფორმატორის განმარტებით, „სერიდან რომ გადავხედავთ, დიდი სიღრმე მოჩანს, რომლის კიდეებზე (კუნჭულებზე) თესდნენ ყანებს და მოჰყავდათ მოსავალი“.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დიდი ქვის ღელე </w:t>
      </w:r>
      <w:r w:rsidRPr="00C90C50">
        <w:rPr>
          <w:rFonts w:ascii="Sylfaen" w:eastAsia="Calibri" w:hAnsi="Sylfaen"/>
          <w:sz w:val="21"/>
          <w:szCs w:val="21"/>
          <w:lang w:val="ka-GE"/>
        </w:rPr>
        <w:t>– ადგილის სახელი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დობილო</w:t>
      </w:r>
      <w:r w:rsidRPr="00C90C50">
        <w:rPr>
          <w:rFonts w:ascii="Sylfaen" w:eastAsia="Calibri" w:hAnsi="Sylfaen"/>
          <w:sz w:val="21"/>
          <w:szCs w:val="21"/>
          <w:lang w:val="ka-GE"/>
        </w:rPr>
        <w:t xml:space="preserve"> – სათესი (II ობჩა). შდრ. </w:t>
      </w:r>
      <w:r w:rsidRPr="00C90C50">
        <w:rPr>
          <w:rFonts w:ascii="Sylfaen" w:eastAsia="Calibri" w:hAnsi="Sylfaen"/>
          <w:b/>
          <w:sz w:val="21"/>
          <w:szCs w:val="21"/>
          <w:lang w:val="ka-GE"/>
        </w:rPr>
        <w:t>დობირო</w:t>
      </w:r>
      <w:r w:rsidRPr="00C90C50">
        <w:rPr>
          <w:rFonts w:ascii="Sylfaen" w:eastAsia="Calibri" w:hAnsi="Sylfaen"/>
          <w:sz w:val="21"/>
          <w:szCs w:val="21"/>
          <w:lang w:val="ka-GE"/>
        </w:rPr>
        <w:t xml:space="preserve"> (გურ.) ვაკე ადგილი, სადაც ხეებია გაშენებული (ღლონტი, 1984: 209). ასევე, </w:t>
      </w:r>
      <w:r w:rsidRPr="00C90C50">
        <w:rPr>
          <w:rFonts w:ascii="Sylfaen" w:eastAsia="Calibri" w:hAnsi="Sylfaen"/>
          <w:b/>
          <w:sz w:val="21"/>
          <w:szCs w:val="21"/>
          <w:lang w:val="ka-GE"/>
        </w:rPr>
        <w:t xml:space="preserve">დობირო </w:t>
      </w:r>
      <w:r w:rsidRPr="00C90C50">
        <w:rPr>
          <w:rFonts w:ascii="Sylfaen" w:eastAsia="Calibri" w:hAnsi="Sylfaen"/>
          <w:sz w:val="21"/>
          <w:szCs w:val="21"/>
          <w:lang w:val="ka-GE"/>
        </w:rPr>
        <w:t xml:space="preserve">– სოფელი სამტრედიის რაიონში (ორთოგ-რაფიული ლექსიკონი, 1987: 37).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დუბე</w:t>
      </w:r>
      <w:r w:rsidRPr="00C90C50">
        <w:rPr>
          <w:rFonts w:ascii="Sylfaen" w:eastAsia="Calibri" w:hAnsi="Sylfaen"/>
          <w:sz w:val="21"/>
          <w:szCs w:val="21"/>
          <w:lang w:val="ka-GE"/>
        </w:rPr>
        <w:t xml:space="preserve"> – საძოვარი (I ობჩა). ინფორმატორთა განმარტებით, „ეს ადგილი უნდოდათ ფეხბურთის სათამაშოდ, მაგრამ წყალმა გაარღვია და დაერქვა დუბე“. შდრ. </w:t>
      </w:r>
      <w:r w:rsidRPr="00C90C50">
        <w:rPr>
          <w:rFonts w:ascii="Sylfaen" w:eastAsia="Calibri" w:hAnsi="Sylfaen"/>
          <w:b/>
          <w:sz w:val="21"/>
          <w:szCs w:val="21"/>
          <w:lang w:val="ka-GE"/>
        </w:rPr>
        <w:t>დუბე</w:t>
      </w:r>
      <w:r w:rsidRPr="00C90C50">
        <w:rPr>
          <w:rFonts w:ascii="Sylfaen" w:eastAsia="Calibri" w:hAnsi="Sylfaen"/>
          <w:sz w:val="21"/>
          <w:szCs w:val="21"/>
          <w:lang w:val="ka-GE"/>
        </w:rPr>
        <w:t xml:space="preserve"> (აჭარ., ქართლ.) დაბალი, ვაკე, ჩავარდნილი ადგილი (ღლონტი, 1984: 213). ეტიმოლოგია ნათელია.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ეგუტიძეები</w:t>
      </w:r>
      <w:r w:rsidRPr="00C90C50">
        <w:rPr>
          <w:rFonts w:ascii="Sylfaen" w:eastAsia="Calibri" w:hAnsi="Sylfaen"/>
          <w:sz w:val="21"/>
          <w:szCs w:val="21"/>
          <w:lang w:val="ka-GE"/>
        </w:rPr>
        <w:t xml:space="preserve"> – სოფლის უბანი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ეგუტიძის წყარო </w:t>
      </w:r>
      <w:r w:rsidRPr="00C90C50">
        <w:rPr>
          <w:rFonts w:ascii="Sylfaen" w:eastAsia="Calibri" w:hAnsi="Sylfaen"/>
          <w:sz w:val="21"/>
          <w:szCs w:val="21"/>
          <w:lang w:val="ka-GE"/>
        </w:rPr>
        <w:t>– წყარო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ევკალიტები/ევკალიპტები</w:t>
      </w:r>
      <w:r w:rsidRPr="00C90C50">
        <w:rPr>
          <w:rFonts w:ascii="Sylfaen" w:eastAsia="Calibri" w:hAnsi="Sylfaen"/>
          <w:sz w:val="21"/>
          <w:szCs w:val="21"/>
          <w:lang w:val="ka-GE"/>
        </w:rPr>
        <w:t xml:space="preserve"> – ადგილი, სადავ ბევრი ევკალიპტია, ხეების ზოლი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ერმალოს გორა </w:t>
      </w:r>
      <w:r w:rsidRPr="00C90C50">
        <w:rPr>
          <w:rFonts w:ascii="Sylfaen" w:eastAsia="Calibri" w:hAnsi="Sylfaen"/>
          <w:sz w:val="21"/>
          <w:szCs w:val="21"/>
          <w:lang w:val="ka-GE"/>
        </w:rPr>
        <w:t>–გორა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ვაკე ყანა</w:t>
      </w:r>
      <w:r w:rsidRPr="00C90C50">
        <w:rPr>
          <w:rFonts w:ascii="Sylfaen" w:eastAsia="Calibri" w:hAnsi="Sylfaen"/>
          <w:sz w:val="21"/>
          <w:szCs w:val="21"/>
          <w:lang w:val="ka-GE"/>
        </w:rPr>
        <w:t xml:space="preserve"> – ყანა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ვაკეწიფლარი </w:t>
      </w:r>
      <w:r w:rsidRPr="00C90C50">
        <w:rPr>
          <w:rFonts w:ascii="Sylfaen" w:eastAsia="Calibri" w:hAnsi="Sylfaen"/>
          <w:sz w:val="21"/>
          <w:szCs w:val="21"/>
          <w:lang w:val="ka-GE"/>
        </w:rPr>
        <w:t>– ნაყანევი, მინდორი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ვარქასოული</w:t>
      </w:r>
      <w:r w:rsidRPr="00C90C50">
        <w:rPr>
          <w:rFonts w:ascii="Sylfaen" w:eastAsia="Calibri" w:hAnsi="Sylfaen"/>
          <w:sz w:val="21"/>
          <w:szCs w:val="21"/>
          <w:lang w:val="ka-GE"/>
        </w:rPr>
        <w:t xml:space="preserve"> – ყანა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ვაჩაისოული </w:t>
      </w:r>
      <w:r w:rsidRPr="00C90C50">
        <w:rPr>
          <w:rFonts w:ascii="Sylfaen" w:eastAsia="Calibri" w:hAnsi="Sylfaen"/>
          <w:sz w:val="21"/>
          <w:szCs w:val="21"/>
          <w:lang w:val="ka-GE"/>
        </w:rPr>
        <w:t xml:space="preserve">– ყანა (I ობჩა). ვაჩე კაცის სახელია.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ვაშაყმაძეების უბანი </w:t>
      </w:r>
      <w:r w:rsidRPr="00C90C50">
        <w:rPr>
          <w:rFonts w:ascii="Sylfaen" w:eastAsia="Calibri" w:hAnsi="Sylfaen"/>
          <w:sz w:val="21"/>
          <w:szCs w:val="21"/>
          <w:lang w:val="ka-GE"/>
        </w:rPr>
        <w:t>– სოფლის უბანი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ვენახჭალა</w:t>
      </w:r>
      <w:r w:rsidRPr="00C90C50">
        <w:rPr>
          <w:rFonts w:ascii="Sylfaen" w:eastAsia="Calibri" w:hAnsi="Sylfaen"/>
          <w:sz w:val="21"/>
          <w:szCs w:val="21"/>
          <w:lang w:val="ka-GE"/>
        </w:rPr>
        <w:t xml:space="preserve"> – ვენახი და ჭალა (II ობჩა).</w:t>
      </w:r>
    </w:p>
    <w:p w:rsidR="00C90C50" w:rsidRPr="00C90C50" w:rsidRDefault="00C90C50" w:rsidP="00C90C50">
      <w:pPr>
        <w:spacing w:after="0" w:line="240" w:lineRule="auto"/>
        <w:ind w:firstLine="426"/>
        <w:jc w:val="both"/>
        <w:rPr>
          <w:rFonts w:ascii="Sylfaen" w:eastAsia="Calibri" w:hAnsi="Sylfaen"/>
          <w:sz w:val="21"/>
          <w:szCs w:val="21"/>
          <w:highlight w:val="yellow"/>
          <w:lang w:val="ka-GE"/>
        </w:rPr>
      </w:pPr>
      <w:r w:rsidRPr="00C90C50">
        <w:rPr>
          <w:rFonts w:ascii="Sylfaen" w:eastAsia="Calibri" w:hAnsi="Sylfaen"/>
          <w:b/>
          <w:sz w:val="21"/>
          <w:szCs w:val="21"/>
          <w:lang w:val="ka-GE"/>
        </w:rPr>
        <w:t xml:space="preserve">ვეფხვაძის ტყე </w:t>
      </w:r>
      <w:r w:rsidRPr="00C90C50">
        <w:rPr>
          <w:rFonts w:ascii="Sylfaen" w:eastAsia="Calibri" w:hAnsi="Sylfaen"/>
          <w:sz w:val="21"/>
          <w:szCs w:val="21"/>
          <w:lang w:val="ka-GE"/>
        </w:rPr>
        <w:t>–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cs="Sylfaen"/>
          <w:b/>
          <w:sz w:val="21"/>
          <w:szCs w:val="21"/>
          <w:lang w:val="ka-GE"/>
        </w:rPr>
        <w:t>თვალიასოული</w:t>
      </w:r>
      <w:r w:rsidRPr="00C90C50">
        <w:rPr>
          <w:rFonts w:ascii="Sylfaen" w:eastAsia="Calibri" w:hAnsi="Sylfaen"/>
          <w:sz w:val="21"/>
          <w:szCs w:val="21"/>
          <w:lang w:val="ka-GE"/>
        </w:rPr>
        <w:t xml:space="preserve"> – სათესი (I ობჩა). ხალხის გადმოცემით, „ამ ადგილას გლეხმა ჩალის ჭრის დროს თვალი ნამგლით დაიზიანა“. შესაძლებელია, თვალია იყოს კაცის მეტსახელი.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თედორაძეების უბანი </w:t>
      </w:r>
      <w:r w:rsidRPr="00C90C50">
        <w:rPr>
          <w:rFonts w:ascii="Sylfaen" w:eastAsia="Calibri" w:hAnsi="Sylfaen"/>
          <w:sz w:val="21"/>
          <w:szCs w:val="21"/>
          <w:lang w:val="ka-GE"/>
        </w:rPr>
        <w:t>– სოფლის უბანი (I ობჩა).</w:t>
      </w:r>
    </w:p>
    <w:p w:rsidR="00C90C50" w:rsidRPr="00C90C50" w:rsidRDefault="00C90C50" w:rsidP="00C90C50">
      <w:pPr>
        <w:spacing w:after="0" w:line="240" w:lineRule="auto"/>
        <w:ind w:firstLine="426"/>
        <w:jc w:val="both"/>
        <w:rPr>
          <w:rFonts w:eastAsia="Calibri"/>
          <w:sz w:val="21"/>
          <w:szCs w:val="21"/>
          <w:lang w:val="ka-GE"/>
        </w:rPr>
      </w:pPr>
      <w:r w:rsidRPr="00C90C50">
        <w:rPr>
          <w:rFonts w:ascii="Sylfaen" w:eastAsia="Calibri" w:hAnsi="Sylfaen"/>
          <w:b/>
          <w:sz w:val="21"/>
          <w:szCs w:val="21"/>
          <w:lang w:val="ka-GE"/>
        </w:rPr>
        <w:t>თენებოური</w:t>
      </w:r>
      <w:r w:rsidRPr="00C90C50">
        <w:rPr>
          <w:rFonts w:ascii="Sylfaen" w:eastAsia="Calibri" w:hAnsi="Sylfaen"/>
          <w:sz w:val="21"/>
          <w:szCs w:val="21"/>
          <w:lang w:val="ka-GE"/>
        </w:rPr>
        <w:t xml:space="preserve"> – მთა (I ობჩა). ადგილობრივთა განმარტებით, „სოფლიდან მთაზე რომ წავიდოდა ადამიანი, იქ იმ დროს ავიდოდა, თენდებოდა“. ეტიმოლოგია საკვლევია.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თოხოური </w:t>
      </w:r>
      <w:r w:rsidRPr="00C90C50">
        <w:rPr>
          <w:rFonts w:ascii="Sylfaen" w:eastAsia="Calibri" w:hAnsi="Sylfaen"/>
          <w:sz w:val="21"/>
          <w:szCs w:val="21"/>
          <w:lang w:val="ka-GE"/>
        </w:rPr>
        <w:t>– სათესი (I ობჩა). ინფორმატორთა განმარტებით, „ძველად, როცა არ არსებობდა არანაირი ტექნიკა, მიწის დამუშავება გლეხს მხოლოდ თოხით უხდებოდა“. შესაძლებელია, თოხა კაცის მეტსახელი იყოს. ეტიმოლოგია საკვლევია.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თხილნარი</w:t>
      </w:r>
      <w:r w:rsidRPr="00C90C50">
        <w:rPr>
          <w:rFonts w:ascii="Sylfaen" w:eastAsia="Calibri" w:hAnsi="Sylfaen"/>
          <w:sz w:val="21"/>
          <w:szCs w:val="21"/>
          <w:lang w:val="ka-GE"/>
        </w:rPr>
        <w:t xml:space="preserve"> – საბალახო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თხილარიანის ღელე </w:t>
      </w:r>
      <w:r w:rsidRPr="00C90C50">
        <w:rPr>
          <w:rFonts w:ascii="Sylfaen" w:eastAsia="Calibri" w:hAnsi="Sylfaen"/>
          <w:sz w:val="21"/>
          <w:szCs w:val="21"/>
          <w:lang w:val="ka-GE"/>
        </w:rPr>
        <w:t>– ღელე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თხელიძეების უბანი </w:t>
      </w:r>
      <w:r w:rsidRPr="00C90C50">
        <w:rPr>
          <w:rFonts w:ascii="Sylfaen" w:eastAsia="Calibri" w:hAnsi="Sylfaen"/>
          <w:sz w:val="21"/>
          <w:szCs w:val="21"/>
          <w:lang w:val="ka-GE"/>
        </w:rPr>
        <w:t>– სოფლის უბანი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თხმელარი</w:t>
      </w:r>
      <w:r w:rsidRPr="00C90C50">
        <w:rPr>
          <w:rFonts w:ascii="Sylfaen" w:eastAsia="Calibri" w:hAnsi="Sylfaen"/>
          <w:sz w:val="21"/>
          <w:szCs w:val="21"/>
          <w:lang w:val="ka-GE"/>
        </w:rPr>
        <w:t xml:space="preserve"> – ტყე (II ობჩა). ეტიმოლოგია ნათელია. შდრ. </w:t>
      </w:r>
      <w:r w:rsidRPr="00C90C50">
        <w:rPr>
          <w:rFonts w:ascii="Sylfaen" w:eastAsia="Calibri" w:hAnsi="Sylfaen"/>
          <w:b/>
          <w:sz w:val="21"/>
          <w:szCs w:val="21"/>
          <w:lang w:val="ka-GE"/>
        </w:rPr>
        <w:t>თხმელები</w:t>
      </w:r>
      <w:r w:rsidRPr="00C90C50">
        <w:rPr>
          <w:rFonts w:ascii="Sylfaen" w:eastAsia="Calibri" w:hAnsi="Sylfaen"/>
          <w:sz w:val="21"/>
          <w:szCs w:val="21"/>
          <w:lang w:val="ka-GE"/>
        </w:rPr>
        <w:t xml:space="preserve"> დასტურდება სოფელ ლეხიდრისთავში (მიქაუტაძე, 2015: 182).</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კაკიტაძისოული</w:t>
      </w:r>
      <w:r w:rsidRPr="00C90C50">
        <w:rPr>
          <w:rFonts w:ascii="Sylfaen" w:eastAsia="Calibri" w:hAnsi="Sylfaen"/>
          <w:sz w:val="21"/>
          <w:szCs w:val="21"/>
          <w:lang w:val="ka-GE"/>
        </w:rPr>
        <w:t xml:space="preserve"> – ყანა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კამლაძისოული </w:t>
      </w:r>
      <w:r w:rsidRPr="00C90C50">
        <w:rPr>
          <w:rFonts w:ascii="Sylfaen" w:eastAsia="Calibri" w:hAnsi="Sylfaen"/>
          <w:sz w:val="21"/>
          <w:szCs w:val="21"/>
          <w:lang w:val="ka-GE"/>
        </w:rPr>
        <w:t>– ვენახი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კარიელი</w:t>
      </w:r>
      <w:r w:rsidRPr="00C90C50">
        <w:rPr>
          <w:rFonts w:ascii="Sylfaen" w:eastAsia="Calibri" w:hAnsi="Sylfaen"/>
          <w:sz w:val="21"/>
          <w:szCs w:val="21"/>
          <w:lang w:val="ka-GE"/>
        </w:rPr>
        <w:t xml:space="preserve"> – კარიერის ადგილი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კარპოს წყარო</w:t>
      </w:r>
      <w:r w:rsidRPr="00C90C50">
        <w:rPr>
          <w:rFonts w:ascii="Sylfaen" w:eastAsia="Calibri" w:hAnsi="Sylfaen"/>
          <w:sz w:val="21"/>
          <w:szCs w:val="21"/>
          <w:lang w:val="ka-GE"/>
        </w:rPr>
        <w:t xml:space="preserve"> – წყარო (I ობჩა). კარპო კაცის სახელია.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კახიძეების უბანი</w:t>
      </w:r>
      <w:r w:rsidRPr="00C90C50">
        <w:rPr>
          <w:rFonts w:ascii="Sylfaen" w:eastAsia="Calibri" w:hAnsi="Sylfaen"/>
          <w:sz w:val="21"/>
          <w:szCs w:val="21"/>
          <w:lang w:val="ka-GE"/>
        </w:rPr>
        <w:t xml:space="preserve"> – სოფლის უბანი (II ობჩა).</w:t>
      </w:r>
    </w:p>
    <w:p w:rsidR="00C90C50" w:rsidRPr="00C90C50" w:rsidRDefault="00C90C50" w:rsidP="00C90C50">
      <w:pPr>
        <w:spacing w:after="0" w:line="240" w:lineRule="auto"/>
        <w:ind w:firstLine="426"/>
        <w:jc w:val="both"/>
        <w:rPr>
          <w:rFonts w:ascii="Sylfaen" w:eastAsia="Calibri" w:hAnsi="Sylfaen"/>
          <w:b/>
          <w:sz w:val="21"/>
          <w:szCs w:val="21"/>
          <w:lang w:val="ka-GE"/>
        </w:rPr>
      </w:pPr>
      <w:r w:rsidRPr="00C90C50">
        <w:rPr>
          <w:rFonts w:ascii="Sylfaen" w:eastAsia="Calibri" w:hAnsi="Sylfaen"/>
          <w:b/>
          <w:sz w:val="21"/>
          <w:szCs w:val="21"/>
          <w:lang w:val="ka-GE"/>
        </w:rPr>
        <w:t xml:space="preserve">კიკვიძისოული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სათესი</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კინკილეთის ეკლესია</w:t>
      </w:r>
      <w:r w:rsidRPr="00C90C50">
        <w:rPr>
          <w:rFonts w:ascii="Sylfaen" w:eastAsia="Calibri" w:hAnsi="Sylfaen"/>
          <w:sz w:val="21"/>
          <w:szCs w:val="21"/>
          <w:lang w:val="ka-GE"/>
        </w:rPr>
        <w:t xml:space="preserve"> – ნაეკლესიარი (I ობჩა). შდრ. </w:t>
      </w:r>
      <w:r w:rsidRPr="00C90C50">
        <w:rPr>
          <w:rFonts w:ascii="Sylfaen" w:eastAsia="Calibri" w:hAnsi="Sylfaen"/>
          <w:b/>
          <w:sz w:val="21"/>
          <w:szCs w:val="21"/>
          <w:lang w:val="ka-GE"/>
        </w:rPr>
        <w:t>კინკილა</w:t>
      </w:r>
      <w:r w:rsidRPr="00C90C50">
        <w:rPr>
          <w:rFonts w:ascii="Sylfaen" w:eastAsia="Calibri" w:hAnsi="Sylfaen"/>
          <w:sz w:val="21"/>
          <w:szCs w:val="21"/>
          <w:lang w:val="ka-GE"/>
        </w:rPr>
        <w:t xml:space="preserve"> (იმერ.) – მარტოხელა კაცი, ცალი; </w:t>
      </w:r>
      <w:r w:rsidRPr="00C90C50">
        <w:rPr>
          <w:rFonts w:ascii="Sylfaen" w:eastAsia="Calibri" w:hAnsi="Sylfaen"/>
          <w:b/>
          <w:sz w:val="21"/>
          <w:szCs w:val="21"/>
          <w:lang w:val="ka-GE"/>
        </w:rPr>
        <w:t>კინკილო</w:t>
      </w:r>
      <w:r w:rsidRPr="00C90C50">
        <w:rPr>
          <w:rFonts w:ascii="Sylfaen" w:eastAsia="Calibri" w:hAnsi="Sylfaen"/>
          <w:sz w:val="21"/>
          <w:szCs w:val="21"/>
          <w:lang w:val="ka-GE"/>
        </w:rPr>
        <w:t xml:space="preserve"> (ინგ.) – თხილის ბუჩქის ყვავილები (ღლონტი, 1984: 292).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კოდალიასოული</w:t>
      </w:r>
      <w:r w:rsidRPr="00C90C50">
        <w:rPr>
          <w:rFonts w:ascii="Sylfaen" w:eastAsia="Calibri" w:hAnsi="Sylfaen"/>
          <w:sz w:val="21"/>
          <w:szCs w:val="21"/>
          <w:lang w:val="ka-GE"/>
        </w:rPr>
        <w:t xml:space="preserve"> – სათესი (I ობჩა). ინფორმატორთა ცნობით, „აქ კარგი მიწებია და ხალხს მოსავლით სულ სავსე ჰქონდათ კოდი“.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კოდის დობილო</w:t>
      </w:r>
      <w:r w:rsidRPr="00C90C50">
        <w:rPr>
          <w:rFonts w:ascii="Sylfaen" w:eastAsia="Calibri" w:hAnsi="Sylfaen"/>
          <w:sz w:val="21"/>
          <w:szCs w:val="21"/>
          <w:lang w:val="ka-GE"/>
        </w:rPr>
        <w:t xml:space="preserve"> – სათესი (II ობჩა). </w:t>
      </w:r>
      <w:r w:rsidRPr="00C90C50">
        <w:rPr>
          <w:rFonts w:ascii="Sylfaen" w:eastAsia="Calibri" w:hAnsi="Sylfaen"/>
          <w:b/>
          <w:sz w:val="21"/>
          <w:szCs w:val="21"/>
          <w:lang w:val="ka-GE"/>
        </w:rPr>
        <w:t>დობირო</w:t>
      </w:r>
      <w:r w:rsidRPr="00C90C50">
        <w:rPr>
          <w:rFonts w:ascii="Sylfaen" w:eastAsia="Calibri" w:hAnsi="Sylfaen"/>
          <w:sz w:val="21"/>
          <w:szCs w:val="21"/>
          <w:lang w:val="ka-GE"/>
        </w:rPr>
        <w:t xml:space="preserve"> (გურ.) ვაკე ადგილი, სადაც ხეებია გაშენებული; </w:t>
      </w:r>
      <w:r w:rsidRPr="00C90C50">
        <w:rPr>
          <w:rFonts w:ascii="Sylfaen" w:eastAsia="Calibri" w:hAnsi="Sylfaen"/>
          <w:b/>
          <w:sz w:val="21"/>
          <w:szCs w:val="21"/>
          <w:lang w:val="ka-GE"/>
        </w:rPr>
        <w:t>დობილი</w:t>
      </w:r>
      <w:r w:rsidRPr="00C90C50">
        <w:rPr>
          <w:rFonts w:ascii="Sylfaen" w:eastAsia="Calibri" w:hAnsi="Sylfaen"/>
          <w:sz w:val="21"/>
          <w:szCs w:val="21"/>
          <w:lang w:val="ka-GE"/>
        </w:rPr>
        <w:t xml:space="preserve"> (გურ.) – ვაზიანი ხეებით გაშენებული ადგილი; </w:t>
      </w:r>
      <w:r w:rsidRPr="00C90C50">
        <w:rPr>
          <w:rFonts w:ascii="Sylfaen" w:eastAsia="Calibri" w:hAnsi="Sylfaen"/>
          <w:b/>
          <w:sz w:val="21"/>
          <w:szCs w:val="21"/>
          <w:lang w:val="ka-GE"/>
        </w:rPr>
        <w:t>დობირა-ი</w:t>
      </w:r>
      <w:r w:rsidRPr="00C90C50">
        <w:rPr>
          <w:rFonts w:ascii="Sylfaen" w:eastAsia="Calibri" w:hAnsi="Sylfaen"/>
          <w:sz w:val="21"/>
          <w:szCs w:val="21"/>
          <w:lang w:val="ka-GE"/>
        </w:rPr>
        <w:t xml:space="preserve"> (გურ.) – ნიადაგის სახელია (ღლონტი, 1984: 209). შდრ. </w:t>
      </w:r>
      <w:r w:rsidRPr="00C90C50">
        <w:rPr>
          <w:rFonts w:ascii="Sylfaen" w:eastAsia="Calibri" w:hAnsi="Sylfaen"/>
          <w:b/>
          <w:sz w:val="21"/>
          <w:szCs w:val="21"/>
          <w:lang w:val="ka-GE"/>
        </w:rPr>
        <w:t>კოდი</w:t>
      </w:r>
      <w:r w:rsidRPr="00C90C50">
        <w:rPr>
          <w:rFonts w:ascii="Sylfaen" w:eastAsia="Calibri" w:hAnsi="Sylfaen"/>
          <w:sz w:val="21"/>
          <w:szCs w:val="21"/>
          <w:lang w:val="ka-GE"/>
        </w:rPr>
        <w:t xml:space="preserve"> (რაჭ.) – უტყეო მთა, სადაც მხოლოდ ბალახია ამოსული; </w:t>
      </w:r>
      <w:r w:rsidRPr="00C90C50">
        <w:rPr>
          <w:rFonts w:ascii="Sylfaen" w:eastAsia="Calibri" w:hAnsi="Sylfaen"/>
          <w:b/>
          <w:sz w:val="21"/>
          <w:szCs w:val="21"/>
          <w:lang w:val="ka-GE"/>
        </w:rPr>
        <w:t xml:space="preserve">კოდი </w:t>
      </w:r>
      <w:r w:rsidRPr="00C90C50">
        <w:rPr>
          <w:rFonts w:ascii="Sylfaen" w:eastAsia="Calibri" w:hAnsi="Sylfaen"/>
          <w:sz w:val="21"/>
          <w:szCs w:val="21"/>
          <w:lang w:val="ka-GE"/>
        </w:rPr>
        <w:t xml:space="preserve">(ქართლ., ხევს.) – დიდი </w:t>
      </w:r>
      <w:r w:rsidRPr="00C90C50">
        <w:rPr>
          <w:rFonts w:ascii="Sylfaen" w:eastAsia="Calibri" w:hAnsi="Sylfaen"/>
          <w:sz w:val="21"/>
          <w:szCs w:val="21"/>
          <w:lang w:val="ka-GE"/>
        </w:rPr>
        <w:lastRenderedPageBreak/>
        <w:t>კასრი, გამოფუღუროებული მორისაგან გაკეთებული ძირიანი ჭურჭელი... (ღლონტი, 1984: 297). ეტიმოლოგია საკვლევია.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კოდიღელე</w:t>
      </w:r>
      <w:r w:rsidRPr="00C90C50">
        <w:rPr>
          <w:rFonts w:ascii="Sylfaen" w:eastAsia="Calibri" w:hAnsi="Sylfaen"/>
          <w:sz w:val="21"/>
          <w:szCs w:val="21"/>
          <w:lang w:val="ka-GE"/>
        </w:rPr>
        <w:t xml:space="preserve"> – ღელე (I ობჩა). ინფორმატორთა განმარტებით, „ამ ადგილას არის წაბლის ხე ჩადგმული, რომელიც კოდივით არის გამოჭრილი და აქედან გამოედინება წყალი“.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კოდიას წყარო</w:t>
      </w:r>
      <w:r w:rsidRPr="00C90C50">
        <w:rPr>
          <w:rFonts w:ascii="Sylfaen" w:eastAsia="Calibri" w:hAnsi="Sylfaen"/>
          <w:sz w:val="21"/>
          <w:szCs w:val="21"/>
          <w:lang w:val="ka-GE"/>
        </w:rPr>
        <w:t xml:space="preserve"> – წყარო (I ობჩა). კოდია მეტსახელია. ეტიმოლოგია ნათელია.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კოდია</w:t>
      </w:r>
      <w:r w:rsidRPr="00C90C50">
        <w:rPr>
          <w:rFonts w:ascii="Sylfaen" w:eastAsia="Calibri" w:hAnsi="Sylfaen"/>
          <w:sz w:val="21"/>
          <w:szCs w:val="21"/>
          <w:lang w:val="ka-GE"/>
        </w:rPr>
        <w:t xml:space="preserve"> – სათესი (I ობჩა). შდრ. </w:t>
      </w:r>
      <w:r w:rsidRPr="00C90C50">
        <w:rPr>
          <w:rFonts w:ascii="Sylfaen" w:eastAsia="Calibri" w:hAnsi="Sylfaen"/>
          <w:b/>
          <w:sz w:val="21"/>
          <w:szCs w:val="21"/>
          <w:lang w:val="ka-GE"/>
        </w:rPr>
        <w:t>კოდი</w:t>
      </w:r>
      <w:r w:rsidRPr="00C90C50">
        <w:rPr>
          <w:rFonts w:ascii="Sylfaen" w:eastAsia="Calibri" w:hAnsi="Sylfaen"/>
          <w:sz w:val="21"/>
          <w:szCs w:val="21"/>
          <w:lang w:val="ka-GE"/>
        </w:rPr>
        <w:t xml:space="preserve"> (რაჭ.) – უტყეო მთა, სადაც მხოლოდ ბალახია ამოსული (ღლონტი, 1984: 297). </w:t>
      </w:r>
      <w:r w:rsidRPr="00C90C50">
        <w:rPr>
          <w:rFonts w:ascii="Sylfaen" w:eastAsia="Calibri" w:hAnsi="Sylfaen"/>
          <w:b/>
          <w:sz w:val="21"/>
          <w:szCs w:val="21"/>
          <w:lang w:val="ka-GE"/>
        </w:rPr>
        <w:t>-ა</w:t>
      </w:r>
      <w:r w:rsidRPr="00C90C50">
        <w:rPr>
          <w:rFonts w:ascii="Sylfaen" w:eastAsia="Calibri" w:hAnsi="Sylfaen"/>
          <w:sz w:val="21"/>
          <w:szCs w:val="21"/>
          <w:lang w:val="ka-GE"/>
        </w:rPr>
        <w:t xml:space="preserve"> მატოპონიმებელი სუფიქსი ჩანს.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კუპროული</w:t>
      </w:r>
      <w:r w:rsidRPr="00C90C50">
        <w:rPr>
          <w:rFonts w:ascii="Sylfaen" w:eastAsia="Calibri" w:hAnsi="Sylfaen"/>
          <w:sz w:val="21"/>
          <w:szCs w:val="21"/>
          <w:lang w:val="ka-GE"/>
        </w:rPr>
        <w:t xml:space="preserve"> – ტყე (I ობჩა). დაბნელებული ტყე.</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კუპრაშვიების უბანი</w:t>
      </w:r>
      <w:r w:rsidRPr="00C90C50">
        <w:rPr>
          <w:rFonts w:ascii="Sylfaen" w:eastAsia="Calibri" w:hAnsi="Sylfaen"/>
          <w:sz w:val="21"/>
          <w:szCs w:val="21"/>
          <w:lang w:val="ka-GE"/>
        </w:rPr>
        <w:t xml:space="preserve"> – სოფლის უბანი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ლაფნები </w:t>
      </w:r>
      <w:r w:rsidRPr="00C90C50">
        <w:rPr>
          <w:rFonts w:ascii="Sylfaen" w:eastAsia="Calibri" w:hAnsi="Sylfaen"/>
          <w:sz w:val="21"/>
          <w:szCs w:val="21"/>
          <w:lang w:val="ka-GE"/>
        </w:rPr>
        <w:t xml:space="preserve">– სათესი (II ობჩა). შდრ. </w:t>
      </w:r>
      <w:r w:rsidRPr="00C90C50">
        <w:rPr>
          <w:rFonts w:ascii="Sylfaen" w:eastAsia="Calibri" w:hAnsi="Sylfaen"/>
          <w:b/>
          <w:sz w:val="21"/>
          <w:szCs w:val="21"/>
          <w:lang w:val="ka-GE"/>
        </w:rPr>
        <w:t>ლაფან</w:t>
      </w:r>
      <w:r w:rsidRPr="00C90C50">
        <w:rPr>
          <w:rFonts w:ascii="Sylfaen" w:eastAsia="Calibri" w:hAnsi="Sylfaen"/>
          <w:sz w:val="21"/>
          <w:szCs w:val="21"/>
          <w:lang w:val="ka-GE"/>
        </w:rPr>
        <w:t xml:space="preserve">-ი (ქიზიყ., მთიულ. ) – ხის ჯიში ერთგვარი (ღლონტი, 1984: 324).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ლაშე</w:t>
      </w:r>
      <w:r w:rsidRPr="00C90C50">
        <w:rPr>
          <w:rFonts w:ascii="Sylfaen" w:eastAsia="Calibri" w:hAnsi="Sylfaen"/>
          <w:sz w:val="21"/>
          <w:szCs w:val="21"/>
          <w:lang w:val="ka-GE"/>
        </w:rPr>
        <w:t xml:space="preserve"> – მარილიანი წყარო (I ობჩა). შდრ. </w:t>
      </w:r>
      <w:r w:rsidRPr="00C90C50">
        <w:rPr>
          <w:rFonts w:ascii="Sylfaen" w:eastAsia="Calibri" w:hAnsi="Sylfaen"/>
          <w:b/>
          <w:sz w:val="21"/>
          <w:szCs w:val="21"/>
          <w:lang w:val="ka-GE"/>
        </w:rPr>
        <w:t>ლაშე</w:t>
      </w:r>
      <w:r w:rsidRPr="00C90C50">
        <w:rPr>
          <w:rFonts w:ascii="Sylfaen" w:eastAsia="Calibri" w:hAnsi="Sylfaen"/>
          <w:sz w:val="21"/>
          <w:szCs w:val="21"/>
          <w:lang w:val="ka-GE"/>
        </w:rPr>
        <w:t xml:space="preserve"> (ლეჩხ., გურ.) – ადგილი, სადაც მლაშე წყალია (ღლონტი, 1984).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ლაშისთავი</w:t>
      </w:r>
      <w:r w:rsidRPr="00C90C50">
        <w:rPr>
          <w:rFonts w:ascii="Sylfaen" w:eastAsia="Calibri" w:hAnsi="Sylfaen"/>
          <w:sz w:val="21"/>
          <w:szCs w:val="21"/>
          <w:lang w:val="ka-GE"/>
        </w:rPr>
        <w:t xml:space="preserve"> –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ლაღიძისოული</w:t>
      </w:r>
      <w:r w:rsidRPr="00C90C50">
        <w:rPr>
          <w:rFonts w:ascii="Sylfaen" w:eastAsia="Calibri" w:hAnsi="Sylfaen"/>
          <w:sz w:val="21"/>
          <w:szCs w:val="21"/>
          <w:lang w:val="ka-GE"/>
        </w:rPr>
        <w:t xml:space="preserve"> – სახნავი (II ობჩა). ეტიმოლოგია ნათელია.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ლაჭყოური</w:t>
      </w:r>
      <w:r w:rsidRPr="00C90C50">
        <w:rPr>
          <w:rFonts w:ascii="Sylfaen" w:eastAsia="Calibri" w:hAnsi="Sylfaen"/>
          <w:sz w:val="21"/>
          <w:szCs w:val="21"/>
          <w:lang w:val="ka-GE"/>
        </w:rPr>
        <w:t xml:space="preserve"> –</w:t>
      </w:r>
      <w:r w:rsidRPr="00C90C50">
        <w:rPr>
          <w:rFonts w:ascii="Sylfaen" w:eastAsia="Calibri" w:hAnsi="Sylfaen"/>
          <w:color w:val="FF0000"/>
          <w:sz w:val="21"/>
          <w:szCs w:val="21"/>
          <w:lang w:val="ka-GE"/>
        </w:rPr>
        <w:t xml:space="preserve"> </w:t>
      </w:r>
      <w:r w:rsidRPr="00C90C50">
        <w:rPr>
          <w:rFonts w:ascii="Sylfaen" w:eastAsia="Calibri" w:hAnsi="Sylfaen"/>
          <w:sz w:val="21"/>
          <w:szCs w:val="21"/>
          <w:lang w:val="ka-GE"/>
        </w:rPr>
        <w:t xml:space="preserve">ადგილის სახელია (II ობჩა).  დანაოჭებული, ნესტიანი ადგილი. შდრ. </w:t>
      </w:r>
      <w:r w:rsidRPr="00C90C50">
        <w:rPr>
          <w:rFonts w:ascii="Sylfaen" w:eastAsia="Calibri" w:hAnsi="Sylfaen"/>
          <w:b/>
          <w:sz w:val="21"/>
          <w:szCs w:val="21"/>
          <w:lang w:val="ka-GE"/>
        </w:rPr>
        <w:t>ლაჭყორ-ი</w:t>
      </w:r>
      <w:r w:rsidRPr="00C90C50">
        <w:rPr>
          <w:rFonts w:ascii="Sylfaen" w:eastAsia="Calibri" w:hAnsi="Sylfaen"/>
          <w:sz w:val="21"/>
          <w:szCs w:val="21"/>
          <w:lang w:val="ka-GE"/>
        </w:rPr>
        <w:t xml:space="preserve"> (რაჭ.) – დაპობილი მუხის სარები; </w:t>
      </w:r>
      <w:r w:rsidRPr="00C90C50">
        <w:rPr>
          <w:rFonts w:ascii="Sylfaen" w:eastAsia="Calibri" w:hAnsi="Sylfaen"/>
          <w:b/>
          <w:sz w:val="21"/>
          <w:szCs w:val="21"/>
          <w:lang w:val="ka-GE"/>
        </w:rPr>
        <w:t>ლაჭე</w:t>
      </w:r>
      <w:r w:rsidRPr="00C90C50">
        <w:rPr>
          <w:rFonts w:ascii="Sylfaen" w:eastAsia="Calibri" w:hAnsi="Sylfaen"/>
          <w:sz w:val="21"/>
          <w:szCs w:val="21"/>
          <w:lang w:val="ka-GE"/>
        </w:rPr>
        <w:t xml:space="preserve"> (ლეჩხ.) – ჭენჭყო, სველი, ნოტიო (ღლონტი, 1984: 326).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ლეიბოური</w:t>
      </w:r>
      <w:r w:rsidRPr="00C90C50">
        <w:rPr>
          <w:rFonts w:ascii="Sylfaen" w:eastAsia="Calibri" w:hAnsi="Sylfaen"/>
          <w:sz w:val="21"/>
          <w:szCs w:val="21"/>
          <w:lang w:val="ka-GE"/>
        </w:rPr>
        <w:t xml:space="preserve"> – მინდორი (I ობჩა). ეტიმოლოგია საკვლევია.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ლეღვანი</w:t>
      </w:r>
      <w:r w:rsidRPr="00C90C50">
        <w:rPr>
          <w:rFonts w:ascii="Sylfaen" w:eastAsia="Calibri" w:hAnsi="Sylfaen"/>
          <w:sz w:val="21"/>
          <w:szCs w:val="21"/>
          <w:lang w:val="ka-GE"/>
        </w:rPr>
        <w:t xml:space="preserve"> – ადგილი, სადაც ბევრი ლეღვია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ლიხი </w:t>
      </w:r>
      <w:r w:rsidRPr="00C90C50">
        <w:rPr>
          <w:rFonts w:ascii="Sylfaen" w:eastAsia="Calibri" w:hAnsi="Sylfaen"/>
          <w:sz w:val="21"/>
          <w:szCs w:val="21"/>
          <w:lang w:val="ka-GE"/>
        </w:rPr>
        <w:t xml:space="preserve">– მთა (II ობჩა). შდრ. </w:t>
      </w:r>
      <w:r w:rsidRPr="00C90C50">
        <w:rPr>
          <w:rFonts w:ascii="Sylfaen" w:eastAsia="Calibri" w:hAnsi="Sylfaen"/>
          <w:b/>
          <w:sz w:val="21"/>
          <w:szCs w:val="21"/>
          <w:lang w:val="ka-GE"/>
        </w:rPr>
        <w:t>ლიხი</w:t>
      </w:r>
      <w:r w:rsidRPr="00C90C50">
        <w:rPr>
          <w:rFonts w:ascii="Sylfaen" w:eastAsia="Calibri" w:hAnsi="Sylfaen"/>
          <w:sz w:val="21"/>
          <w:szCs w:val="21"/>
          <w:lang w:val="ka-GE"/>
        </w:rPr>
        <w:t xml:space="preserve"> (მთიულ., ფშ.) ხმელი ბალახი, გამხმარი მცენარის ღერო მილივით, რომლითაც წყალს სვამენ ხოლმე (ღლონტი, 1984: 333).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ლომსიანიძეებისოული</w:t>
      </w:r>
      <w:r w:rsidRPr="00C90C50">
        <w:rPr>
          <w:rFonts w:ascii="Sylfaen" w:eastAsia="Calibri" w:hAnsi="Sylfaen"/>
          <w:sz w:val="21"/>
          <w:szCs w:val="21"/>
          <w:lang w:val="ka-GE"/>
        </w:rPr>
        <w:t xml:space="preserve"> – ყანა (I ობჩა). ეტიმოლოგია ნათელია.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ლუბასოული </w:t>
      </w:r>
      <w:r w:rsidRPr="00C90C50">
        <w:rPr>
          <w:rFonts w:ascii="Sylfaen" w:eastAsia="Calibri" w:hAnsi="Sylfaen"/>
          <w:sz w:val="21"/>
          <w:szCs w:val="21"/>
          <w:lang w:val="ka-GE"/>
        </w:rPr>
        <w:t>– ყანა (I ობჩა). ეტიმოლოგია ნათელია.</w:t>
      </w:r>
    </w:p>
    <w:p w:rsidR="00C90C50" w:rsidRPr="00C90C50" w:rsidRDefault="00C90C50" w:rsidP="00C90C50">
      <w:pPr>
        <w:spacing w:after="0" w:line="240" w:lineRule="auto"/>
        <w:ind w:firstLine="426"/>
        <w:jc w:val="both"/>
        <w:rPr>
          <w:rFonts w:ascii="Sylfaen" w:eastAsia="Calibri" w:hAnsi="Sylfaen"/>
          <w:b/>
          <w:sz w:val="21"/>
          <w:szCs w:val="21"/>
          <w:lang w:val="ka-GE"/>
        </w:rPr>
      </w:pPr>
      <w:r w:rsidRPr="00C90C50">
        <w:rPr>
          <w:rFonts w:ascii="Sylfaen" w:eastAsia="Calibri" w:hAnsi="Sylfaen"/>
          <w:b/>
          <w:sz w:val="21"/>
          <w:szCs w:val="21"/>
          <w:lang w:val="ka-GE"/>
        </w:rPr>
        <w:t xml:space="preserve">ლუკას ნამოსახლი </w:t>
      </w:r>
      <w:r w:rsidRPr="00C90C50">
        <w:rPr>
          <w:rFonts w:ascii="Sylfaen" w:eastAsia="Calibri" w:hAnsi="Sylfaen"/>
          <w:sz w:val="21"/>
          <w:szCs w:val="21"/>
          <w:lang w:val="ka-GE"/>
        </w:rPr>
        <w:t>– ადგილის სახელი(I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ლუხუტა</w:t>
      </w:r>
      <w:r w:rsidRPr="00C90C50">
        <w:rPr>
          <w:rFonts w:ascii="Sylfaen" w:eastAsia="Calibri" w:hAnsi="Sylfaen"/>
          <w:sz w:val="21"/>
          <w:szCs w:val="21"/>
          <w:lang w:val="ka-GE"/>
        </w:rPr>
        <w:t xml:space="preserve"> – მდინარე (I ობჩა). შდრ. </w:t>
      </w:r>
      <w:r w:rsidRPr="00C90C50">
        <w:rPr>
          <w:rFonts w:ascii="Sylfaen" w:eastAsia="Calibri" w:hAnsi="Sylfaen"/>
          <w:b/>
          <w:sz w:val="21"/>
          <w:szCs w:val="21"/>
          <w:lang w:val="ka-GE"/>
        </w:rPr>
        <w:t xml:space="preserve">ლუხუტა </w:t>
      </w:r>
      <w:r w:rsidRPr="00C90C50">
        <w:rPr>
          <w:rFonts w:ascii="Sylfaen" w:eastAsia="Calibri" w:hAnsi="Sylfaen"/>
          <w:sz w:val="21"/>
          <w:szCs w:val="21"/>
          <w:lang w:val="ka-GE"/>
        </w:rPr>
        <w:t>– მდინარე ბაღდათისა და ზესტაფონის რაიონებში, ყვირილას მარცხენა შენაკადი (ორთოგრაფიული ლექსიკონი, 1987: 64).</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მამაწმინდის კარი </w:t>
      </w:r>
      <w:r w:rsidRPr="00C90C50">
        <w:rPr>
          <w:rFonts w:ascii="Sylfaen" w:eastAsia="Calibri" w:hAnsi="Sylfaen"/>
          <w:sz w:val="21"/>
          <w:szCs w:val="21"/>
          <w:lang w:val="ka-GE"/>
        </w:rPr>
        <w:t>– სასაფლაო და ძველთაძველი ეკლესია ყოფილა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მამაგეიშვილის ტყე </w:t>
      </w:r>
      <w:r w:rsidRPr="00C90C50">
        <w:rPr>
          <w:rFonts w:ascii="Sylfaen" w:eastAsia="Calibri" w:hAnsi="Sylfaen"/>
          <w:sz w:val="21"/>
          <w:szCs w:val="21"/>
          <w:lang w:val="ka-GE"/>
        </w:rPr>
        <w:t>–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 xml:space="preserve">მარანი </w:t>
      </w:r>
      <w:r w:rsidRPr="00C90C50">
        <w:rPr>
          <w:rFonts w:ascii="Sylfaen" w:eastAsia="Calibri" w:hAnsi="Sylfaen"/>
          <w:sz w:val="21"/>
          <w:szCs w:val="21"/>
          <w:lang w:val="ka-GE"/>
        </w:rPr>
        <w:t xml:space="preserve">– ადგილის სახელი (II ობჩა).  აქ არის ღვინის მარანი. შდრ. </w:t>
      </w:r>
      <w:r w:rsidRPr="00C90C50">
        <w:rPr>
          <w:rFonts w:ascii="Sylfaen" w:eastAsia="Calibri" w:hAnsi="Sylfaen"/>
          <w:b/>
          <w:sz w:val="21"/>
          <w:szCs w:val="21"/>
          <w:lang w:val="ka-GE"/>
        </w:rPr>
        <w:t>მარანი</w:t>
      </w:r>
      <w:r w:rsidRPr="00C90C50">
        <w:rPr>
          <w:rFonts w:ascii="Sylfaen" w:eastAsia="Calibri" w:hAnsi="Sylfaen"/>
          <w:sz w:val="21"/>
          <w:szCs w:val="21"/>
          <w:lang w:val="ka-GE"/>
        </w:rPr>
        <w:t xml:space="preserve"> – სოფელი აბაშისა და გულრიფშის რაიონებში (ორთოგრაფიული ლექსიკონი, 1987: 67)</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მარუაშვილების უბანი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მარუაშვილების ტბა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მატიას წყარო </w:t>
      </w:r>
      <w:r w:rsidRPr="00C90C50">
        <w:rPr>
          <w:rFonts w:ascii="Sylfaen" w:eastAsia="Calibri" w:hAnsi="Sylfaen"/>
          <w:sz w:val="21"/>
          <w:szCs w:val="21"/>
          <w:lang w:val="ka-GE"/>
        </w:rPr>
        <w:t>– წყარო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მაჩიტიძეების უბანი </w:t>
      </w:r>
      <w:r w:rsidRPr="00C90C50">
        <w:rPr>
          <w:rFonts w:ascii="Sylfaen" w:eastAsia="Calibri" w:hAnsi="Sylfaen"/>
          <w:sz w:val="21"/>
          <w:szCs w:val="21"/>
          <w:lang w:val="ka-GE"/>
        </w:rPr>
        <w:t>–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მაჭავარიანის ცხილა </w:t>
      </w:r>
      <w:r w:rsidRPr="00C90C50">
        <w:rPr>
          <w:rFonts w:ascii="Sylfaen" w:eastAsia="Calibri" w:hAnsi="Sylfaen"/>
          <w:sz w:val="21"/>
          <w:szCs w:val="21"/>
          <w:lang w:val="ka-GE"/>
        </w:rPr>
        <w:t>–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მელაშვილისოული </w:t>
      </w:r>
      <w:r w:rsidRPr="00C90C50">
        <w:rPr>
          <w:rFonts w:ascii="Sylfaen" w:eastAsia="Calibri" w:hAnsi="Sylfaen"/>
          <w:sz w:val="21"/>
          <w:szCs w:val="21"/>
          <w:lang w:val="ka-GE"/>
        </w:rPr>
        <w:t>–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მელაშვილების ტყე </w:t>
      </w:r>
      <w:r w:rsidRPr="00C90C50">
        <w:rPr>
          <w:rFonts w:ascii="Sylfaen" w:eastAsia="Calibri" w:hAnsi="Sylfaen"/>
          <w:sz w:val="21"/>
          <w:szCs w:val="21"/>
          <w:lang w:val="ka-GE"/>
        </w:rPr>
        <w:t>– ტყე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მესხების უბანი </w:t>
      </w:r>
      <w:r w:rsidRPr="00C90C50">
        <w:rPr>
          <w:rFonts w:ascii="Sylfaen" w:eastAsia="Calibri" w:hAnsi="Sylfaen"/>
          <w:sz w:val="21"/>
          <w:szCs w:val="21"/>
          <w:lang w:val="ka-GE"/>
        </w:rPr>
        <w:t>–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მთისძირი </w:t>
      </w:r>
      <w:r w:rsidRPr="00C90C50">
        <w:rPr>
          <w:rFonts w:ascii="Sylfaen" w:eastAsia="Calibri" w:hAnsi="Sylfaen"/>
          <w:sz w:val="21"/>
          <w:szCs w:val="21"/>
          <w:lang w:val="ka-GE"/>
        </w:rPr>
        <w:t>– სოფლის უბანი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მიმინოს წყარო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წყარო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მიშასღელე</w:t>
      </w:r>
      <w:r w:rsidRPr="00C90C50">
        <w:rPr>
          <w:rFonts w:ascii="Sylfaen" w:eastAsia="Calibri" w:hAnsi="Sylfaen"/>
          <w:sz w:val="21"/>
          <w:szCs w:val="21"/>
          <w:lang w:val="ka-GE"/>
        </w:rPr>
        <w:t xml:space="preserve"> – ღელე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მომწყროული</w:t>
      </w:r>
      <w:r w:rsidRPr="00C90C50">
        <w:rPr>
          <w:rFonts w:ascii="Sylfaen" w:eastAsia="Calibri" w:hAnsi="Sylfaen"/>
          <w:sz w:val="21"/>
          <w:szCs w:val="21"/>
          <w:lang w:val="ka-GE"/>
        </w:rPr>
        <w:t xml:space="preserve"> – საძოვარი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მუხისვაკე</w:t>
      </w:r>
      <w:r w:rsidRPr="00C90C50">
        <w:rPr>
          <w:rFonts w:ascii="Sylfaen" w:eastAsia="Calibri" w:hAnsi="Sylfaen"/>
          <w:sz w:val="21"/>
          <w:szCs w:val="21"/>
          <w:lang w:val="ka-GE"/>
        </w:rPr>
        <w:t xml:space="preserve"> – ადგილის სახელი (I ობჩა). ადგილობრივთა გადმოცემით, აქ ყოფილა დიდი მუხა.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მუწურულას ღელე </w:t>
      </w:r>
      <w:r w:rsidRPr="00C90C50">
        <w:rPr>
          <w:rFonts w:ascii="Sylfaen" w:eastAsia="Calibri" w:hAnsi="Sylfaen"/>
          <w:sz w:val="21"/>
          <w:szCs w:val="21"/>
          <w:lang w:val="ka-GE"/>
        </w:rPr>
        <w:t>– ღელე (II ობჩა). ინფორმატორთა განმარტებით, „ცოტ-ცოტა ღელე ჩამოდის და ბოლოს თავს იყრის მოწურულად“.</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ნააბანოვარ</w:t>
      </w:r>
      <w:r w:rsidRPr="00C90C50">
        <w:rPr>
          <w:rFonts w:ascii="Sylfaen" w:eastAsia="Calibri" w:hAnsi="Sylfaen"/>
          <w:sz w:val="21"/>
          <w:szCs w:val="21"/>
          <w:lang w:val="ka-GE"/>
        </w:rPr>
        <w:t>ი – წყარო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ნაბოსტნები</w:t>
      </w:r>
      <w:r w:rsidRPr="00C90C50">
        <w:rPr>
          <w:rFonts w:ascii="Sylfaen" w:eastAsia="Calibri" w:hAnsi="Sylfaen"/>
          <w:sz w:val="21"/>
          <w:szCs w:val="21"/>
          <w:lang w:val="ka-GE"/>
        </w:rPr>
        <w:t xml:space="preserve"> – საძოვარი (I ობჩა). ეტიმოლოგია ნათელია.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ნაზრახი </w:t>
      </w:r>
      <w:r w:rsidRPr="00C90C50">
        <w:rPr>
          <w:rFonts w:ascii="Sylfaen" w:eastAsia="Calibri" w:hAnsi="Sylfaen"/>
          <w:sz w:val="21"/>
          <w:szCs w:val="21"/>
          <w:lang w:val="ka-GE"/>
        </w:rPr>
        <w:t xml:space="preserve">– მინდორი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ნაკელარი</w:t>
      </w:r>
      <w:r w:rsidRPr="00C90C50">
        <w:rPr>
          <w:rFonts w:ascii="Sylfaen" w:eastAsia="Calibri" w:hAnsi="Sylfaen"/>
          <w:sz w:val="21"/>
          <w:szCs w:val="21"/>
          <w:lang w:val="ka-GE"/>
        </w:rPr>
        <w:t xml:space="preserve"> – სათესი (I ობჩა). ძველად აქ კალო ყოფილა. შდრ. </w:t>
      </w:r>
      <w:r w:rsidRPr="00C90C50">
        <w:rPr>
          <w:rFonts w:ascii="Sylfaen" w:eastAsia="Calibri" w:hAnsi="Sylfaen"/>
          <w:b/>
          <w:sz w:val="21"/>
          <w:szCs w:val="21"/>
          <w:lang w:val="ka-GE"/>
        </w:rPr>
        <w:t>კელი</w:t>
      </w:r>
      <w:r w:rsidRPr="00C90C50">
        <w:rPr>
          <w:rFonts w:ascii="Sylfaen" w:eastAsia="Calibri" w:hAnsi="Sylfaen"/>
          <w:sz w:val="21"/>
          <w:szCs w:val="21"/>
          <w:lang w:val="ka-GE"/>
        </w:rPr>
        <w:t xml:space="preserve"> (იმერ.) პურის სალეწი იარაღი, კევრი; </w:t>
      </w:r>
      <w:r w:rsidRPr="00C90C50">
        <w:rPr>
          <w:rFonts w:ascii="Sylfaen" w:eastAsia="Calibri" w:hAnsi="Sylfaen"/>
          <w:b/>
          <w:sz w:val="21"/>
          <w:szCs w:val="21"/>
          <w:lang w:val="ka-GE"/>
        </w:rPr>
        <w:t>კელა</w:t>
      </w:r>
      <w:r w:rsidRPr="00C90C50">
        <w:rPr>
          <w:rFonts w:ascii="Sylfaen" w:eastAsia="Calibri" w:hAnsi="Sylfaen"/>
          <w:sz w:val="21"/>
          <w:szCs w:val="21"/>
          <w:lang w:val="ka-GE"/>
        </w:rPr>
        <w:t xml:space="preserve"> (იმერ.) – ნაკელი, ნეხვი (ღლონტი, 1984: 279). ეტიმოლოგია ნათელია.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ნაიონჯარი</w:t>
      </w:r>
      <w:r w:rsidRPr="00C90C50">
        <w:rPr>
          <w:rFonts w:ascii="Sylfaen" w:eastAsia="Calibri" w:hAnsi="Sylfaen"/>
          <w:sz w:val="21"/>
          <w:szCs w:val="21"/>
          <w:lang w:val="ka-GE"/>
        </w:rPr>
        <w:t xml:space="preserve"> – სათიბი (II ობჩა). ადრე აქ იონჯას თესავდნენ.</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ნამარნები</w:t>
      </w:r>
      <w:r w:rsidRPr="00C90C50">
        <w:rPr>
          <w:rFonts w:ascii="Sylfaen" w:eastAsia="Calibri" w:hAnsi="Sylfaen"/>
          <w:sz w:val="21"/>
          <w:szCs w:val="21"/>
          <w:lang w:val="ka-GE"/>
        </w:rPr>
        <w:t xml:space="preserve"> – ადგილის სახელი (II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ნამეხარი </w:t>
      </w:r>
      <w:r w:rsidRPr="00C90C50">
        <w:rPr>
          <w:rFonts w:ascii="Sylfaen" w:eastAsia="Calibri" w:hAnsi="Sylfaen"/>
          <w:sz w:val="21"/>
          <w:szCs w:val="21"/>
          <w:lang w:val="ka-GE"/>
        </w:rPr>
        <w:t>–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ნამოსახლი </w:t>
      </w:r>
      <w:r w:rsidRPr="00C90C50">
        <w:rPr>
          <w:rFonts w:ascii="Sylfaen" w:eastAsia="Calibri" w:hAnsi="Sylfaen"/>
          <w:sz w:val="21"/>
          <w:szCs w:val="21"/>
          <w:lang w:val="ka-GE"/>
        </w:rPr>
        <w:t xml:space="preserve">– სათესი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ნასახლი</w:t>
      </w:r>
      <w:r w:rsidRPr="00C90C50">
        <w:rPr>
          <w:rFonts w:ascii="Sylfaen" w:eastAsia="Calibri" w:hAnsi="Sylfaen"/>
          <w:sz w:val="21"/>
          <w:szCs w:val="21"/>
          <w:lang w:val="ka-GE"/>
        </w:rPr>
        <w:t xml:space="preserve"> – საძოვარი (II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ნასაყდრი</w:t>
      </w:r>
      <w:r w:rsidRPr="00C90C50">
        <w:rPr>
          <w:rFonts w:ascii="Sylfaen" w:eastAsia="Calibri" w:hAnsi="Sylfaen"/>
          <w:sz w:val="21"/>
          <w:szCs w:val="21"/>
          <w:lang w:val="ka-GE"/>
        </w:rPr>
        <w:t xml:space="preserve"> – საძოვარი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ნაჩხუბარი</w:t>
      </w:r>
      <w:r w:rsidRPr="00C90C50">
        <w:rPr>
          <w:rFonts w:ascii="Sylfaen" w:eastAsia="Calibri" w:hAnsi="Sylfaen"/>
          <w:sz w:val="21"/>
          <w:szCs w:val="21"/>
          <w:lang w:val="ka-GE"/>
        </w:rPr>
        <w:t xml:space="preserve"> – მთა,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ნაცერცვალი</w:t>
      </w:r>
      <w:r w:rsidRPr="00C90C50">
        <w:rPr>
          <w:rFonts w:ascii="Sylfaen" w:eastAsia="Calibri" w:hAnsi="Sylfaen"/>
          <w:sz w:val="21"/>
          <w:szCs w:val="21"/>
          <w:lang w:val="ka-GE"/>
        </w:rPr>
        <w:t xml:space="preserve"> – მინდორი, სახნავი (I ობჩა).  ამ ადგილას წინათ ცერცვს თესავდნენ.</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ნაქართალ</w:t>
      </w:r>
      <w:r w:rsidRPr="00C90C50">
        <w:rPr>
          <w:rFonts w:ascii="Sylfaen" w:eastAsia="Calibri" w:hAnsi="Sylfaen"/>
          <w:sz w:val="21"/>
          <w:szCs w:val="21"/>
          <w:lang w:val="ka-GE"/>
        </w:rPr>
        <w:t xml:space="preserve">ი – სათესი (I ობჩა). შდრ. </w:t>
      </w:r>
      <w:r w:rsidRPr="00C90C50">
        <w:rPr>
          <w:rFonts w:ascii="Sylfaen" w:eastAsia="Calibri" w:hAnsi="Sylfaen"/>
          <w:b/>
          <w:sz w:val="21"/>
          <w:szCs w:val="21"/>
          <w:lang w:val="ka-GE"/>
        </w:rPr>
        <w:t>ქართა</w:t>
      </w:r>
      <w:r w:rsidRPr="00C90C50">
        <w:rPr>
          <w:rFonts w:ascii="Sylfaen" w:eastAsia="Calibri" w:hAnsi="Sylfaen"/>
          <w:sz w:val="21"/>
          <w:szCs w:val="21"/>
          <w:lang w:val="ka-GE"/>
        </w:rPr>
        <w:t xml:space="preserve"> (იმერ., გურ.) – ეზოსთან შემოღობილი ადგილი, ღამით საქონლის დასამწყვრევად (ღლონტი, 1984: 561).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ნებიერიძეებისოული</w:t>
      </w:r>
      <w:r w:rsidRPr="00C90C50">
        <w:rPr>
          <w:rFonts w:ascii="Sylfaen" w:eastAsia="Calibri" w:hAnsi="Sylfaen"/>
          <w:sz w:val="21"/>
          <w:szCs w:val="21"/>
          <w:lang w:val="ka-GE"/>
        </w:rPr>
        <w:t xml:space="preserve"> – სათესი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ნიკოლოზას გორა </w:t>
      </w:r>
      <w:r w:rsidRPr="00C90C50">
        <w:rPr>
          <w:rFonts w:ascii="Sylfaen" w:eastAsia="Calibri" w:hAnsi="Sylfaen"/>
          <w:sz w:val="21"/>
          <w:szCs w:val="21"/>
          <w:lang w:val="ka-GE"/>
        </w:rPr>
        <w:t xml:space="preserve">– მაღალი ადგილი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ორმუხები</w:t>
      </w:r>
      <w:r w:rsidRPr="00C90C50">
        <w:rPr>
          <w:rFonts w:ascii="Sylfaen" w:eastAsia="Calibri" w:hAnsi="Sylfaen"/>
          <w:sz w:val="21"/>
          <w:szCs w:val="21"/>
          <w:lang w:val="ka-GE"/>
        </w:rPr>
        <w:t xml:space="preserve"> –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ორპირი </w:t>
      </w:r>
      <w:r w:rsidRPr="00C90C50">
        <w:rPr>
          <w:rFonts w:ascii="Sylfaen" w:eastAsia="Calibri" w:hAnsi="Sylfaen"/>
          <w:sz w:val="21"/>
          <w:szCs w:val="21"/>
          <w:lang w:val="ka-GE"/>
        </w:rPr>
        <w:t>– ტყე (II ობჩა). შდრ. 1. სოფელი ტყიბულის საქალაქო საბჭოს ტერიტორიაზე. 2. მდინარე ადიგენის რაიონში; მდინარე ლანჩხუთის რაიონში (ორთოგრაფიული ლექსიკონი, 1987: 78).</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ორღობე</w:t>
      </w:r>
      <w:r w:rsidRPr="00C90C50">
        <w:rPr>
          <w:rFonts w:ascii="Sylfaen" w:eastAsia="Calibri" w:hAnsi="Sylfaen"/>
          <w:sz w:val="21"/>
          <w:szCs w:val="21"/>
          <w:lang w:val="ka-GE"/>
        </w:rPr>
        <w:t xml:space="preserve"> –გზის მონაკვეთი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ორღელო </w:t>
      </w:r>
      <w:r w:rsidRPr="00C90C50">
        <w:rPr>
          <w:rFonts w:ascii="Sylfaen" w:eastAsia="Calibri" w:hAnsi="Sylfaen"/>
          <w:sz w:val="21"/>
          <w:szCs w:val="21"/>
          <w:lang w:val="ka-GE"/>
        </w:rPr>
        <w:t>– ღელე (I ობჩა). ინფორმატორთა განმარტებით, „გოგელიძეების ტერიტორიაზე თავს იყრის ორი ღელე და უერთდება ერთმანეთს“.</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პატარა მინდორი</w:t>
      </w:r>
      <w:r w:rsidRPr="00C90C50">
        <w:rPr>
          <w:rFonts w:ascii="Sylfaen" w:eastAsia="Calibri" w:hAnsi="Sylfaen"/>
          <w:sz w:val="21"/>
          <w:szCs w:val="21"/>
          <w:lang w:val="ka-GE"/>
        </w:rPr>
        <w:t xml:space="preserve"> – საძოვარი (I ობჩა). სახელწოდება დარქმეულია ტერიტორიის სიდიდის მიხედვით.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პატარიძეების უბანი </w:t>
      </w:r>
      <w:r w:rsidRPr="00C90C50">
        <w:rPr>
          <w:rFonts w:ascii="Sylfaen" w:eastAsia="Calibri" w:hAnsi="Sylfaen"/>
          <w:sz w:val="21"/>
          <w:szCs w:val="21"/>
          <w:lang w:val="ka-GE"/>
        </w:rPr>
        <w:t>– სოფლის უბანი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პეტუასოული </w:t>
      </w:r>
      <w:r w:rsidRPr="00C90C50">
        <w:rPr>
          <w:rFonts w:ascii="Sylfaen" w:eastAsia="Calibri" w:hAnsi="Sylfaen"/>
          <w:sz w:val="21"/>
          <w:szCs w:val="21"/>
          <w:lang w:val="ka-GE"/>
        </w:rPr>
        <w:t xml:space="preserve">– სათესი (II ობჩა). ჩანს, პეტო მამაკაცის სახელია. </w:t>
      </w:r>
      <w:r w:rsidRPr="00C90C50">
        <w:rPr>
          <w:rFonts w:ascii="Sylfaen" w:eastAsia="Calibri" w:hAnsi="Sylfaen"/>
          <w:b/>
          <w:sz w:val="21"/>
          <w:szCs w:val="21"/>
          <w:lang w:val="ka-GE"/>
        </w:rPr>
        <w:t>-ა</w:t>
      </w:r>
      <w:r w:rsidRPr="00C90C50">
        <w:rPr>
          <w:rFonts w:ascii="Sylfaen" w:eastAsia="Calibri" w:hAnsi="Sylfaen"/>
          <w:sz w:val="21"/>
          <w:szCs w:val="21"/>
          <w:lang w:val="ka-GE"/>
        </w:rPr>
        <w:t xml:space="preserve"> სუფიქსი მატოპონიმებელი ფუნქციისაა.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რუსული ეკლები </w:t>
      </w:r>
      <w:r w:rsidRPr="00C90C50">
        <w:rPr>
          <w:rFonts w:ascii="Sylfaen" w:eastAsia="Calibri" w:hAnsi="Sylfaen"/>
          <w:sz w:val="21"/>
          <w:szCs w:val="21"/>
          <w:lang w:val="ka-GE"/>
        </w:rPr>
        <w:t>– ადგილის სახელია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რცხინალი </w:t>
      </w:r>
      <w:r w:rsidRPr="00C90C50">
        <w:rPr>
          <w:rFonts w:ascii="Sylfaen" w:eastAsia="Calibri" w:hAnsi="Sylfaen"/>
          <w:sz w:val="21"/>
          <w:szCs w:val="21"/>
          <w:lang w:val="ka-GE"/>
        </w:rPr>
        <w:t>– ტყე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საბუქია</w:t>
      </w:r>
      <w:r w:rsidRPr="00C90C50">
        <w:rPr>
          <w:rFonts w:ascii="Sylfaen" w:eastAsia="Calibri" w:hAnsi="Sylfaen"/>
          <w:sz w:val="21"/>
          <w:szCs w:val="21"/>
          <w:lang w:val="ka-GE"/>
        </w:rPr>
        <w:t xml:space="preserve"> – მაღალი ადგილი (I ობჩა). ინფორმატორთა განმარტებით, „წინათ, როდესაც რაიმე ამბის შეტყობინება უნდოდათ, ამ ადგილიდან ბუკით აცნობდნენ ხალხს ან ცეცხლს ანთებდნენ“.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საბასოული</w:t>
      </w:r>
      <w:r w:rsidRPr="00C90C50">
        <w:rPr>
          <w:rFonts w:ascii="Sylfaen" w:eastAsia="Calibri" w:hAnsi="Sylfaen"/>
          <w:sz w:val="21"/>
          <w:szCs w:val="21"/>
          <w:lang w:val="ka-GE"/>
        </w:rPr>
        <w:t xml:space="preserve"> – ვენახი, სახნავი ნათელია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საბოლოკია</w:t>
      </w:r>
      <w:r w:rsidRPr="00C90C50">
        <w:rPr>
          <w:rFonts w:ascii="Sylfaen" w:eastAsia="Calibri" w:hAnsi="Sylfaen"/>
          <w:sz w:val="21"/>
          <w:szCs w:val="21"/>
          <w:lang w:val="ka-GE"/>
        </w:rPr>
        <w:t xml:space="preserve"> – ტყე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საგურგენიძო</w:t>
      </w:r>
      <w:r w:rsidRPr="00C90C50">
        <w:rPr>
          <w:rFonts w:ascii="Sylfaen" w:eastAsia="Calibri" w:hAnsi="Sylfaen"/>
          <w:sz w:val="21"/>
          <w:szCs w:val="21"/>
          <w:lang w:val="ka-GE"/>
        </w:rPr>
        <w:t xml:space="preserve"> –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სამაჭავარიანო</w:t>
      </w:r>
      <w:r w:rsidRPr="00C90C50">
        <w:rPr>
          <w:rFonts w:ascii="Sylfaen" w:eastAsia="Calibri" w:hAnsi="Sylfaen"/>
          <w:sz w:val="21"/>
          <w:szCs w:val="21"/>
          <w:lang w:val="ka-GE"/>
        </w:rPr>
        <w:t xml:space="preserve"> – მთა, ტყე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სამამაგეიშვილო </w:t>
      </w:r>
      <w:r w:rsidRPr="00C90C50">
        <w:rPr>
          <w:rFonts w:ascii="Sylfaen" w:eastAsia="Calibri" w:hAnsi="Sylfaen"/>
          <w:sz w:val="21"/>
          <w:szCs w:val="21"/>
          <w:lang w:val="ka-GE"/>
        </w:rPr>
        <w:t>– მთა, ტყე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სამყურის მინდორი </w:t>
      </w:r>
      <w:r w:rsidRPr="00C90C50">
        <w:rPr>
          <w:rFonts w:ascii="Sylfaen" w:eastAsia="Calibri" w:hAnsi="Sylfaen"/>
          <w:sz w:val="21"/>
          <w:szCs w:val="21"/>
          <w:lang w:val="ka-GE"/>
        </w:rPr>
        <w:t xml:space="preserve">– საბალახო (I ობჩა). აქ ხარობდა მცენარე სამყური.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სამშრალე</w:t>
      </w:r>
      <w:r w:rsidRPr="00C90C50">
        <w:rPr>
          <w:rFonts w:ascii="Sylfaen" w:eastAsia="Calibri" w:hAnsi="Sylfaen"/>
          <w:sz w:val="21"/>
          <w:szCs w:val="21"/>
          <w:lang w:val="ka-GE"/>
        </w:rPr>
        <w:t xml:space="preserve"> – ტყე (II ობჩა). ინფორმატორთა განმარტებით, ეს არის მშრალი ადგილი, წყალი არსად ჩერდება. შდრ. </w:t>
      </w:r>
      <w:r w:rsidRPr="00C90C50">
        <w:rPr>
          <w:rFonts w:ascii="Sylfaen" w:eastAsia="Calibri" w:hAnsi="Sylfaen"/>
          <w:b/>
          <w:sz w:val="21"/>
          <w:szCs w:val="21"/>
          <w:lang w:val="ka-GE"/>
        </w:rPr>
        <w:t>სა-მშრალო-ებ-ი</w:t>
      </w:r>
      <w:r w:rsidRPr="00C90C50">
        <w:rPr>
          <w:rFonts w:ascii="Sylfaen" w:eastAsia="Calibri" w:hAnsi="Sylfaen"/>
          <w:sz w:val="21"/>
          <w:szCs w:val="21"/>
          <w:lang w:val="ka-GE"/>
        </w:rPr>
        <w:t xml:space="preserve"> – ადგილი, სადაც მშრალ ცხვრებს მწყემსავენ (ბედოშვილი, 2001: 348). </w:t>
      </w:r>
      <w:r w:rsidRPr="00C90C50">
        <w:rPr>
          <w:rFonts w:ascii="Sylfaen" w:eastAsia="Calibri" w:hAnsi="Sylfaen"/>
          <w:b/>
          <w:sz w:val="21"/>
          <w:szCs w:val="21"/>
          <w:lang w:val="ka-GE"/>
        </w:rPr>
        <w:t>სამშრალე</w:t>
      </w:r>
      <w:r w:rsidRPr="00C90C50">
        <w:rPr>
          <w:rFonts w:ascii="Sylfaen" w:eastAsia="Calibri" w:hAnsi="Sylfaen"/>
          <w:sz w:val="21"/>
          <w:szCs w:val="21"/>
          <w:lang w:val="ka-GE"/>
        </w:rPr>
        <w:t xml:space="preserve"> (მთიულ.) – საძოვარი მთაში, სადაც ცხვარი </w:t>
      </w:r>
      <w:r w:rsidRPr="00C90C50">
        <w:rPr>
          <w:rFonts w:ascii="Sylfaen" w:eastAsia="Calibri" w:hAnsi="Sylfaen"/>
          <w:sz w:val="21"/>
          <w:szCs w:val="21"/>
          <w:lang w:val="ka-GE"/>
        </w:rPr>
        <w:lastRenderedPageBreak/>
        <w:t xml:space="preserve">უბატკნოდ იძოვება (ღლონტი, 1984: 469). ვფიქრობთ, ეტიმოლოგია ნათელია.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საპობი ღელე </w:t>
      </w:r>
      <w:r w:rsidRPr="00C90C50">
        <w:rPr>
          <w:rFonts w:ascii="Sylfaen" w:eastAsia="Calibri" w:hAnsi="Sylfaen"/>
          <w:sz w:val="21"/>
          <w:szCs w:val="21"/>
          <w:lang w:val="ka-GE"/>
        </w:rPr>
        <w:t>– ადგილის სახელია, სადაც შეშას ყრიდნენ მთიდან და იქ აპობდნენ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სარკიას მთა </w:t>
      </w:r>
      <w:r w:rsidRPr="00C90C50">
        <w:rPr>
          <w:rFonts w:ascii="Sylfaen" w:eastAsia="Calibri" w:hAnsi="Sylfaen"/>
          <w:sz w:val="21"/>
          <w:szCs w:val="21"/>
          <w:lang w:val="ka-GE"/>
        </w:rPr>
        <w:t>– მთა (I ობჩა). ინფორმატორთა განმარტებით, „ბაღდათიდან რომ გავიხედავთ, პირდაპირ ეს მთა მოჩანს სარკესავით“. შესაძლოა, სარკია იყოს კაცის სახელი.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სარკიათა </w:t>
      </w:r>
      <w:r w:rsidRPr="00C90C50">
        <w:rPr>
          <w:rFonts w:ascii="Sylfaen" w:eastAsia="Calibri" w:hAnsi="Sylfaen"/>
          <w:sz w:val="21"/>
          <w:szCs w:val="21"/>
          <w:lang w:val="ka-GE"/>
        </w:rPr>
        <w:t>–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სარახე</w:t>
      </w:r>
      <w:r w:rsidRPr="00C90C50">
        <w:rPr>
          <w:rFonts w:ascii="Sylfaen" w:eastAsia="Calibri" w:hAnsi="Sylfaen"/>
          <w:sz w:val="21"/>
          <w:szCs w:val="21"/>
          <w:lang w:val="ka-GE"/>
        </w:rPr>
        <w:t xml:space="preserve"> – საბანაო (I ობჩა). ინფორმატორთა განმარტებით, „ოტკის გამოსახდელი ქვაბივით არის საბანაო ადგილი“. შდრ. </w:t>
      </w:r>
      <w:r w:rsidRPr="00C90C50">
        <w:rPr>
          <w:rFonts w:ascii="Sylfaen" w:eastAsia="Calibri" w:hAnsi="Sylfaen"/>
          <w:b/>
          <w:sz w:val="21"/>
          <w:szCs w:val="21"/>
          <w:lang w:val="ka-GE"/>
        </w:rPr>
        <w:t>სარახე</w:t>
      </w:r>
      <w:r w:rsidRPr="00C90C50">
        <w:rPr>
          <w:rFonts w:ascii="Sylfaen" w:eastAsia="Calibri" w:hAnsi="Sylfaen"/>
          <w:sz w:val="21"/>
          <w:szCs w:val="21"/>
          <w:lang w:val="ka-GE"/>
        </w:rPr>
        <w:t xml:space="preserve"> – მთა (ბედოშვილი, 2001: 348).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სარეხე/სარახე</w:t>
      </w:r>
      <w:r w:rsidRPr="00C90C50">
        <w:rPr>
          <w:rFonts w:ascii="Sylfaen" w:eastAsia="Calibri" w:hAnsi="Sylfaen"/>
          <w:sz w:val="21"/>
          <w:szCs w:val="21"/>
          <w:lang w:val="ka-GE"/>
        </w:rPr>
        <w:t xml:space="preserve"> – ტყე (I ობჩა). შდრ. </w:t>
      </w:r>
      <w:r w:rsidRPr="00C90C50">
        <w:rPr>
          <w:rFonts w:ascii="Sylfaen" w:eastAsia="Calibri" w:hAnsi="Sylfaen"/>
          <w:b/>
          <w:sz w:val="21"/>
          <w:szCs w:val="21"/>
          <w:lang w:val="ka-GE"/>
        </w:rPr>
        <w:t xml:space="preserve">რეხი </w:t>
      </w:r>
      <w:r w:rsidRPr="00C90C50">
        <w:rPr>
          <w:rFonts w:ascii="Sylfaen" w:eastAsia="Calibri" w:hAnsi="Sylfaen"/>
          <w:sz w:val="21"/>
          <w:szCs w:val="21"/>
          <w:lang w:val="ka-GE"/>
        </w:rPr>
        <w:t xml:space="preserve">(რაჭ.) – მთის კლდოვანი კალთები (ღლონტი, 1984: 452).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სატობავი</w:t>
      </w:r>
      <w:r w:rsidRPr="00C90C50">
        <w:rPr>
          <w:rFonts w:ascii="Sylfaen" w:eastAsia="Calibri" w:hAnsi="Sylfaen"/>
          <w:sz w:val="21"/>
          <w:szCs w:val="21"/>
          <w:lang w:val="ka-GE"/>
        </w:rPr>
        <w:t xml:space="preserve"> – ადგილი, სადაც თევზი ქვირითს ყრის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სატურიეს ღელე </w:t>
      </w:r>
      <w:r w:rsidRPr="00C90C50">
        <w:rPr>
          <w:rFonts w:ascii="Sylfaen" w:eastAsia="Calibri" w:hAnsi="Sylfaen"/>
          <w:sz w:val="21"/>
          <w:szCs w:val="21"/>
          <w:lang w:val="ka-GE"/>
        </w:rPr>
        <w:t>– ღელე (I ობჩა). ინფორმატორთა განმარტებით, ბევრი ტურა იყო აქ და ჭამდა ცხვრებს.</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სატყეურა</w:t>
      </w:r>
      <w:r w:rsidRPr="00C90C50">
        <w:rPr>
          <w:rFonts w:ascii="Sylfaen" w:eastAsia="Calibri" w:hAnsi="Sylfaen"/>
          <w:sz w:val="21"/>
          <w:szCs w:val="21"/>
          <w:lang w:val="ka-GE"/>
        </w:rPr>
        <w:t xml:space="preserve"> – დიდი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საფშალე</w:t>
      </w:r>
      <w:r w:rsidRPr="00C90C50">
        <w:rPr>
          <w:rFonts w:ascii="Sylfaen" w:eastAsia="Calibri" w:hAnsi="Sylfaen"/>
          <w:sz w:val="21"/>
          <w:szCs w:val="21"/>
          <w:lang w:val="ka-GE"/>
        </w:rPr>
        <w:t xml:space="preserve"> – ტყე (II ობჩა). შდრ. </w:t>
      </w:r>
      <w:r w:rsidRPr="00C90C50">
        <w:rPr>
          <w:rFonts w:ascii="Sylfaen" w:eastAsia="Calibri" w:hAnsi="Sylfaen"/>
          <w:b/>
          <w:sz w:val="21"/>
          <w:szCs w:val="21"/>
          <w:lang w:val="ka-GE"/>
        </w:rPr>
        <w:t>ფშალა</w:t>
      </w:r>
      <w:r w:rsidRPr="00C90C50">
        <w:rPr>
          <w:rFonts w:ascii="Sylfaen" w:eastAsia="Calibri" w:hAnsi="Sylfaen"/>
          <w:sz w:val="21"/>
          <w:szCs w:val="21"/>
          <w:lang w:val="ka-GE"/>
        </w:rPr>
        <w:t xml:space="preserve"> (ზ. იმერული) – სვია; </w:t>
      </w:r>
      <w:r w:rsidRPr="00C90C50">
        <w:rPr>
          <w:rFonts w:ascii="Sylfaen" w:eastAsia="Calibri" w:hAnsi="Sylfaen"/>
          <w:b/>
          <w:sz w:val="21"/>
          <w:szCs w:val="21"/>
          <w:lang w:val="ka-GE"/>
        </w:rPr>
        <w:t xml:space="preserve">ფშა </w:t>
      </w:r>
      <w:r w:rsidRPr="00C90C50">
        <w:rPr>
          <w:rFonts w:ascii="Sylfaen" w:eastAsia="Calibri" w:hAnsi="Sylfaen"/>
          <w:sz w:val="21"/>
          <w:szCs w:val="21"/>
          <w:lang w:val="ka-GE"/>
        </w:rPr>
        <w:t xml:space="preserve">(ქართლ., თუშ.) მდინარის პირას გამონაჟონი წყარო ან ჭაობიანი ადგილიდან გამომდინარე გრუნტის წყალი (ღლონტი, 1984: 555).  ეტიმოლოგია ნათელია.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საქაჯიის ღელე </w:t>
      </w:r>
      <w:r w:rsidRPr="00C90C50">
        <w:rPr>
          <w:rFonts w:ascii="Sylfaen" w:eastAsia="Calibri" w:hAnsi="Sylfaen"/>
          <w:sz w:val="21"/>
          <w:szCs w:val="21"/>
          <w:lang w:val="ka-GE"/>
        </w:rPr>
        <w:t>– ღელე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საღალატო ღელე </w:t>
      </w:r>
      <w:r w:rsidRPr="00C90C50">
        <w:rPr>
          <w:rFonts w:ascii="Sylfaen" w:eastAsia="Calibri" w:hAnsi="Sylfaen"/>
          <w:sz w:val="21"/>
          <w:szCs w:val="21"/>
          <w:lang w:val="ka-GE"/>
        </w:rPr>
        <w:t>– ღელე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საყიფიანო </w:t>
      </w:r>
      <w:r w:rsidRPr="00C90C50">
        <w:rPr>
          <w:rFonts w:ascii="Sylfaen" w:eastAsia="Calibri" w:hAnsi="Sylfaen"/>
          <w:sz w:val="21"/>
          <w:szCs w:val="21"/>
          <w:lang w:val="ka-GE"/>
        </w:rPr>
        <w:t>– ტყე, მთა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საჩხეიძო </w:t>
      </w:r>
      <w:r w:rsidRPr="00C90C50">
        <w:rPr>
          <w:rFonts w:ascii="Sylfaen" w:eastAsia="Calibri" w:hAnsi="Sylfaen"/>
          <w:sz w:val="21"/>
          <w:szCs w:val="21"/>
          <w:lang w:val="ka-GE"/>
        </w:rPr>
        <w:t>– მთა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საჩქეფელა </w:t>
      </w:r>
      <w:r w:rsidRPr="00C90C50">
        <w:rPr>
          <w:rFonts w:ascii="Sylfaen" w:eastAsia="Calibri" w:hAnsi="Sylfaen"/>
          <w:sz w:val="21"/>
          <w:szCs w:val="21"/>
          <w:lang w:val="ka-GE"/>
        </w:rPr>
        <w:t>–  ჩანჩქერი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სვიატმაღალი</w:t>
      </w:r>
      <w:r w:rsidRPr="00C90C50">
        <w:rPr>
          <w:rFonts w:ascii="Sylfaen" w:eastAsia="Calibri" w:hAnsi="Sylfaen"/>
          <w:sz w:val="21"/>
          <w:szCs w:val="21"/>
          <w:lang w:val="ka-GE"/>
        </w:rPr>
        <w:t xml:space="preserve"> –ადგილი (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სილები </w:t>
      </w:r>
      <w:r w:rsidRPr="00C90C50">
        <w:rPr>
          <w:rFonts w:ascii="Sylfaen" w:eastAsia="Calibri" w:hAnsi="Sylfaen"/>
          <w:sz w:val="21"/>
          <w:szCs w:val="21"/>
          <w:lang w:val="ka-GE"/>
        </w:rPr>
        <w:t>– სახნავი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სურნალი</w:t>
      </w:r>
      <w:r w:rsidRPr="00C90C50">
        <w:rPr>
          <w:rFonts w:ascii="Sylfaen" w:eastAsia="Calibri" w:hAnsi="Sylfaen"/>
          <w:sz w:val="21"/>
          <w:szCs w:val="21"/>
          <w:lang w:val="ka-GE"/>
        </w:rPr>
        <w:t xml:space="preserve"> – ტყე (I ობჩა). ინფორმატორთა განმარტებით, „აქ ხარობს სუროს მსგავსი მცენარე, რომლითაც საქონელს კვებავენ“.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ტყემლები</w:t>
      </w:r>
      <w:r w:rsidRPr="00C90C50">
        <w:rPr>
          <w:rFonts w:ascii="Sylfaen" w:eastAsia="Calibri" w:hAnsi="Sylfaen"/>
          <w:sz w:val="21"/>
          <w:szCs w:val="21"/>
          <w:lang w:val="ka-GE"/>
        </w:rPr>
        <w:t xml:space="preserve"> – სახნავი (I ობჩა). ეტიმოლოგია ნათელია.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ტყისპირი </w:t>
      </w:r>
      <w:r w:rsidRPr="00C90C50">
        <w:rPr>
          <w:rFonts w:ascii="Sylfaen" w:eastAsia="Calibri" w:hAnsi="Sylfaen"/>
          <w:sz w:val="21"/>
          <w:szCs w:val="21"/>
          <w:lang w:val="ka-GE"/>
        </w:rPr>
        <w:t xml:space="preserve">–  ტყის პირას არის ვაკე ზოლი (I ობჩა).  შდრ. </w:t>
      </w:r>
      <w:r w:rsidRPr="00C90C50">
        <w:rPr>
          <w:rFonts w:ascii="Sylfaen" w:eastAsia="Calibri" w:hAnsi="Sylfaen"/>
          <w:b/>
          <w:sz w:val="21"/>
          <w:szCs w:val="21"/>
          <w:lang w:val="ka-GE"/>
        </w:rPr>
        <w:t>ტყისპირი</w:t>
      </w:r>
      <w:r w:rsidRPr="00C90C50">
        <w:rPr>
          <w:rFonts w:ascii="Sylfaen" w:eastAsia="Calibri" w:hAnsi="Sylfaen"/>
          <w:sz w:val="21"/>
          <w:szCs w:val="21"/>
          <w:lang w:val="ka-GE"/>
        </w:rPr>
        <w:t xml:space="preserve"> - სოფელი დმანისის რაიონში (ორთოგრაფიული ლექსიკონი, 1987: 98)</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ურნალა </w:t>
      </w:r>
      <w:r w:rsidRPr="00C90C50">
        <w:rPr>
          <w:rFonts w:ascii="Sylfaen" w:eastAsia="Calibri" w:hAnsi="Sylfaen"/>
          <w:sz w:val="21"/>
          <w:szCs w:val="21"/>
          <w:lang w:val="ka-GE"/>
        </w:rPr>
        <w:t xml:space="preserve">– სათესი (II ობჩა). შდრ. </w:t>
      </w:r>
      <w:r w:rsidRPr="00C90C50">
        <w:rPr>
          <w:rFonts w:ascii="Sylfaen" w:eastAsia="Calibri" w:hAnsi="Sylfaen"/>
          <w:b/>
          <w:sz w:val="21"/>
          <w:szCs w:val="21"/>
          <w:lang w:val="ka-GE"/>
        </w:rPr>
        <w:t>ურნალ-ი</w:t>
      </w:r>
      <w:r w:rsidRPr="00C90C50">
        <w:rPr>
          <w:rFonts w:ascii="Sylfaen" w:eastAsia="Calibri" w:hAnsi="Sylfaen"/>
          <w:sz w:val="21"/>
          <w:szCs w:val="21"/>
          <w:lang w:val="ka-GE"/>
        </w:rPr>
        <w:t xml:space="preserve"> (რაჭ. ლეჩხ. ზ. იმერ.) - ურო, ბალახია ერთგვარი (ღლონტი, 1984: 526).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უღელტეხილა</w:t>
      </w:r>
      <w:r w:rsidRPr="00C90C50">
        <w:rPr>
          <w:rFonts w:ascii="Sylfaen" w:eastAsia="Calibri" w:hAnsi="Sylfaen"/>
          <w:sz w:val="21"/>
          <w:szCs w:val="21"/>
          <w:lang w:val="ka-GE"/>
        </w:rPr>
        <w:t xml:space="preserve"> – გზის მონაკვეთი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ფანჩულიძის გორა </w:t>
      </w:r>
      <w:r w:rsidRPr="00C90C50">
        <w:rPr>
          <w:rFonts w:ascii="Sylfaen" w:eastAsia="Calibri" w:hAnsi="Sylfaen"/>
          <w:sz w:val="21"/>
          <w:szCs w:val="21"/>
          <w:lang w:val="ka-GE"/>
        </w:rPr>
        <w:t>– მაღალი ადგილი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ქართა </w:t>
      </w:r>
      <w:r w:rsidRPr="00C90C50">
        <w:rPr>
          <w:rFonts w:ascii="Sylfaen" w:eastAsia="Calibri" w:hAnsi="Sylfaen"/>
          <w:sz w:val="21"/>
          <w:szCs w:val="21"/>
          <w:lang w:val="ka-GE"/>
        </w:rPr>
        <w:t xml:space="preserve">– შინაური ფრინველების დასამწყვდევი ადგილი (I ობჩა). შდრ. </w:t>
      </w:r>
      <w:r w:rsidRPr="00C90C50">
        <w:rPr>
          <w:rFonts w:ascii="Sylfaen" w:eastAsia="Calibri" w:hAnsi="Sylfaen"/>
          <w:b/>
          <w:sz w:val="21"/>
          <w:szCs w:val="21"/>
          <w:lang w:val="ka-GE"/>
        </w:rPr>
        <w:t xml:space="preserve">ქართა </w:t>
      </w:r>
      <w:r w:rsidRPr="00C90C50">
        <w:rPr>
          <w:rFonts w:ascii="Sylfaen" w:eastAsia="Calibri" w:hAnsi="Sylfaen"/>
          <w:sz w:val="21"/>
          <w:szCs w:val="21"/>
          <w:lang w:val="ka-GE"/>
        </w:rPr>
        <w:t xml:space="preserve">(იმერ., გურ.) – ეზოსთან შემოღობილი ადგილი, ღამით საქონლის დასამწყვდევად (ღლონტი, 1984: 561).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ქვასობილა </w:t>
      </w:r>
      <w:r w:rsidRPr="00C90C50">
        <w:rPr>
          <w:rFonts w:ascii="Sylfaen" w:eastAsia="Calibri" w:hAnsi="Sylfaen"/>
          <w:sz w:val="21"/>
          <w:szCs w:val="21"/>
          <w:lang w:val="ka-GE"/>
        </w:rPr>
        <w:t>– მთა (I ობჩა). ინფორმატორთა განმარტებით, „აქ არის დიდი წვეტიანი ქვა დასობილი, რომელიც არის საზღვარი ხარაგაულსა და ბაღდათს შორის“.</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ქვარნალა </w:t>
      </w:r>
      <w:r w:rsidRPr="00C90C50">
        <w:rPr>
          <w:rFonts w:ascii="Sylfaen" w:eastAsia="Calibri" w:hAnsi="Sylfaen"/>
          <w:sz w:val="21"/>
          <w:szCs w:val="21"/>
          <w:lang w:val="ka-GE"/>
        </w:rPr>
        <w:t>– ღელე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ქვიშნარა </w:t>
      </w:r>
      <w:r w:rsidRPr="00C90C50">
        <w:rPr>
          <w:rFonts w:ascii="Sylfaen" w:eastAsia="Calibri" w:hAnsi="Sylfaen"/>
          <w:sz w:val="21"/>
          <w:szCs w:val="21"/>
          <w:lang w:val="ka-GE"/>
        </w:rPr>
        <w:t>– წყარო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ქედმაღალი</w:t>
      </w:r>
      <w:r w:rsidRPr="00C90C50">
        <w:rPr>
          <w:rFonts w:ascii="Sylfaen" w:eastAsia="Calibri" w:hAnsi="Sylfaen"/>
          <w:sz w:val="21"/>
          <w:szCs w:val="21"/>
          <w:lang w:val="ka-GE"/>
        </w:rPr>
        <w:t xml:space="preserve"> – გორა, სახნავი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ღარას ღელე </w:t>
      </w:r>
      <w:r w:rsidRPr="00C90C50">
        <w:rPr>
          <w:rFonts w:ascii="Sylfaen" w:eastAsia="Calibri" w:hAnsi="Sylfaen"/>
          <w:sz w:val="21"/>
          <w:szCs w:val="21"/>
          <w:lang w:val="ka-GE"/>
        </w:rPr>
        <w:t xml:space="preserve">– ღელე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ღვალაძისოული</w:t>
      </w:r>
      <w:r w:rsidRPr="00C90C50">
        <w:rPr>
          <w:rFonts w:ascii="Sylfaen" w:eastAsia="Calibri" w:hAnsi="Sylfaen"/>
          <w:sz w:val="21"/>
          <w:szCs w:val="21"/>
          <w:lang w:val="ka-GE"/>
        </w:rPr>
        <w:t xml:space="preserve"> – სათესი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ღვალაძის სამარხილე </w:t>
      </w:r>
      <w:r w:rsidRPr="00C90C50">
        <w:rPr>
          <w:rFonts w:ascii="Sylfaen" w:eastAsia="Calibri" w:hAnsi="Sylfaen"/>
          <w:sz w:val="21"/>
          <w:szCs w:val="21"/>
          <w:lang w:val="ka-GE"/>
        </w:rPr>
        <w:t>– ადგილის სახელი ტყეში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ღრაკნალას ღელე </w:t>
      </w:r>
      <w:r w:rsidRPr="00C90C50">
        <w:rPr>
          <w:rFonts w:ascii="Sylfaen" w:eastAsia="Calibri" w:hAnsi="Sylfaen"/>
          <w:sz w:val="21"/>
          <w:szCs w:val="21"/>
          <w:lang w:val="ka-GE"/>
        </w:rPr>
        <w:t>– წყარო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ყანის თავი </w:t>
      </w:r>
      <w:r w:rsidRPr="00C90C50">
        <w:rPr>
          <w:rFonts w:ascii="Sylfaen" w:eastAsia="Calibri" w:hAnsi="Sylfaen"/>
          <w:sz w:val="21"/>
          <w:szCs w:val="21"/>
          <w:lang w:val="ka-GE"/>
        </w:rPr>
        <w:t>– სათესი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ყიფიანების უბანი </w:t>
      </w:r>
      <w:r w:rsidRPr="00C90C50">
        <w:rPr>
          <w:rFonts w:ascii="Sylfaen" w:eastAsia="Calibri" w:hAnsi="Sylfaen"/>
          <w:sz w:val="21"/>
          <w:szCs w:val="21"/>
          <w:lang w:val="ka-GE"/>
        </w:rPr>
        <w:t>–</w:t>
      </w:r>
      <w:r w:rsidRPr="00C90C50">
        <w:rPr>
          <w:rFonts w:ascii="Sylfaen" w:eastAsia="Calibri" w:hAnsi="Sylfaen"/>
          <w:b/>
          <w:sz w:val="21"/>
          <w:szCs w:val="21"/>
          <w:lang w:val="ka-GE"/>
        </w:rPr>
        <w:t xml:space="preserve"> </w:t>
      </w:r>
      <w:r w:rsidRPr="00C90C50">
        <w:rPr>
          <w:rFonts w:ascii="Sylfaen" w:eastAsia="Calibri" w:hAnsi="Sylfaen"/>
          <w:sz w:val="21"/>
          <w:szCs w:val="21"/>
          <w:lang w:val="ka-GE"/>
        </w:rPr>
        <w:t>(II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შაბნარა </w:t>
      </w:r>
      <w:r w:rsidRPr="00C90C50">
        <w:rPr>
          <w:rFonts w:ascii="Sylfaen" w:eastAsia="Calibri" w:hAnsi="Sylfaen"/>
          <w:sz w:val="21"/>
          <w:szCs w:val="21"/>
          <w:lang w:val="ka-GE"/>
        </w:rPr>
        <w:t xml:space="preserve">– ტყე (II ობჩა). ამოსავალია </w:t>
      </w:r>
      <w:r w:rsidRPr="00C90C50">
        <w:rPr>
          <w:rFonts w:ascii="Sylfaen" w:eastAsia="Calibri" w:hAnsi="Sylfaen"/>
          <w:b/>
          <w:sz w:val="21"/>
          <w:szCs w:val="21"/>
          <w:lang w:val="ka-GE"/>
        </w:rPr>
        <w:t>შამბ-ნარ-ა.</w:t>
      </w:r>
      <w:r w:rsidRPr="00C90C50">
        <w:rPr>
          <w:rFonts w:ascii="Sylfaen" w:eastAsia="Calibri" w:hAnsi="Sylfaen"/>
          <w:sz w:val="21"/>
          <w:szCs w:val="21"/>
          <w:lang w:val="ka-GE"/>
        </w:rPr>
        <w:t xml:space="preserve"> შამბი – დიდი, გაუვალი ბალახი.</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შალიკასოულ</w:t>
      </w:r>
      <w:r w:rsidRPr="00C90C50">
        <w:rPr>
          <w:rFonts w:ascii="Sylfaen" w:eastAsia="Calibri" w:hAnsi="Sylfaen"/>
          <w:sz w:val="21"/>
          <w:szCs w:val="21"/>
          <w:lang w:val="ka-GE"/>
        </w:rPr>
        <w:t>ი – ყანა, სახნავი (II ობჩა). ეტიმოლოგია ნათელია.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შოთას გორა </w:t>
      </w:r>
      <w:r w:rsidRPr="00C90C50">
        <w:rPr>
          <w:rFonts w:ascii="Sylfaen" w:eastAsia="Calibri" w:hAnsi="Sylfaen"/>
          <w:sz w:val="21"/>
          <w:szCs w:val="21"/>
          <w:lang w:val="ka-GE"/>
        </w:rPr>
        <w:t>– გორა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შუქურას გორა </w:t>
      </w:r>
      <w:r w:rsidRPr="00C90C50">
        <w:rPr>
          <w:rFonts w:ascii="Sylfaen" w:eastAsia="Calibri" w:hAnsi="Sylfaen"/>
          <w:sz w:val="21"/>
          <w:szCs w:val="21"/>
          <w:lang w:val="ka-GE"/>
        </w:rPr>
        <w:t>– მაღალი ადგილი, გორა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ჩიტმანოური</w:t>
      </w:r>
      <w:r w:rsidRPr="00C90C50">
        <w:rPr>
          <w:rFonts w:ascii="Sylfaen" w:eastAsia="Calibri" w:hAnsi="Sylfaen"/>
          <w:sz w:val="21"/>
          <w:szCs w:val="21"/>
          <w:lang w:val="ka-GE"/>
        </w:rPr>
        <w:t xml:space="preserve"> – სათესი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ჩიგოგას მთა </w:t>
      </w:r>
      <w:r w:rsidRPr="00C90C50">
        <w:rPr>
          <w:rFonts w:ascii="Sylfaen" w:eastAsia="Calibri" w:hAnsi="Sylfaen"/>
          <w:sz w:val="21"/>
          <w:szCs w:val="21"/>
          <w:lang w:val="ka-GE"/>
        </w:rPr>
        <w:t>– მთა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ჩხაროული</w:t>
      </w:r>
      <w:r w:rsidRPr="00C90C50">
        <w:rPr>
          <w:rFonts w:ascii="Sylfaen" w:eastAsia="Calibri" w:hAnsi="Sylfaen"/>
          <w:sz w:val="21"/>
          <w:szCs w:val="21"/>
          <w:lang w:val="ka-GE"/>
        </w:rPr>
        <w:t xml:space="preserve"> – სათესი (II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ჩხეკო </w:t>
      </w:r>
      <w:r w:rsidRPr="00C90C50">
        <w:rPr>
          <w:rFonts w:ascii="Sylfaen" w:eastAsia="Calibri" w:hAnsi="Sylfaen"/>
          <w:sz w:val="21"/>
          <w:szCs w:val="21"/>
          <w:lang w:val="ka-GE"/>
        </w:rPr>
        <w:t xml:space="preserve">– სანავი (I ობჩა). შდრ. </w:t>
      </w:r>
      <w:r w:rsidRPr="00C90C50">
        <w:rPr>
          <w:rFonts w:ascii="Sylfaen" w:eastAsia="Calibri" w:hAnsi="Sylfaen"/>
          <w:b/>
          <w:sz w:val="21"/>
          <w:szCs w:val="21"/>
          <w:lang w:val="ka-GE"/>
        </w:rPr>
        <w:t>ჩხეკი</w:t>
      </w:r>
      <w:r w:rsidRPr="00C90C50">
        <w:rPr>
          <w:rFonts w:ascii="Sylfaen" w:eastAsia="Calibri" w:hAnsi="Sylfaen"/>
          <w:sz w:val="21"/>
          <w:szCs w:val="21"/>
          <w:lang w:val="ka-GE"/>
        </w:rPr>
        <w:t xml:space="preserve"> (გურ.) – ქაცვიანი, ეკლიანი ადგილი.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ცაცხვის ძირი</w:t>
      </w:r>
      <w:r w:rsidRPr="00C90C50">
        <w:rPr>
          <w:rFonts w:ascii="Sylfaen" w:eastAsia="Calibri" w:hAnsi="Sylfaen"/>
          <w:sz w:val="21"/>
          <w:szCs w:val="21"/>
          <w:lang w:val="ka-GE"/>
        </w:rPr>
        <w:t xml:space="preserve"> – ადგილის სახელი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ცივწყარუა</w:t>
      </w:r>
      <w:r w:rsidRPr="00C90C50">
        <w:rPr>
          <w:rFonts w:ascii="Sylfaen" w:eastAsia="Calibri" w:hAnsi="Sylfaen"/>
          <w:sz w:val="21"/>
          <w:szCs w:val="21"/>
          <w:lang w:val="ka-GE"/>
        </w:rPr>
        <w:t xml:space="preserve"> – წყარი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ცივყანა</w:t>
      </w:r>
      <w:r w:rsidRPr="00C90C50">
        <w:rPr>
          <w:rFonts w:ascii="Sylfaen" w:eastAsia="Calibri" w:hAnsi="Sylfaen"/>
          <w:sz w:val="21"/>
          <w:szCs w:val="21"/>
          <w:lang w:val="ka-GE"/>
        </w:rPr>
        <w:t xml:space="preserve"> –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ციხის ყელი</w:t>
      </w:r>
      <w:r w:rsidRPr="00C90C50">
        <w:rPr>
          <w:rFonts w:ascii="Sylfaen" w:eastAsia="Calibri" w:hAnsi="Sylfaen"/>
          <w:sz w:val="21"/>
          <w:szCs w:val="21"/>
          <w:lang w:val="ka-GE"/>
        </w:rPr>
        <w:t xml:space="preserve"> – მაღალი ადგილი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ცხინალის</w:t>
      </w:r>
      <w:r w:rsidRPr="00C90C50">
        <w:rPr>
          <w:rFonts w:ascii="Sylfaen" w:eastAsia="Calibri" w:hAnsi="Sylfaen"/>
          <w:sz w:val="21"/>
          <w:szCs w:val="21"/>
          <w:lang w:val="ka-GE"/>
        </w:rPr>
        <w:t xml:space="preserve"> </w:t>
      </w:r>
      <w:r w:rsidRPr="00C90C50">
        <w:rPr>
          <w:rFonts w:ascii="Sylfaen" w:eastAsia="Calibri" w:hAnsi="Sylfaen"/>
          <w:b/>
          <w:sz w:val="21"/>
          <w:szCs w:val="21"/>
          <w:lang w:val="ka-GE"/>
        </w:rPr>
        <w:t>მთა</w:t>
      </w:r>
      <w:r w:rsidRPr="00C90C50">
        <w:rPr>
          <w:rFonts w:ascii="Sylfaen" w:eastAsia="Calibri" w:hAnsi="Sylfaen"/>
          <w:sz w:val="21"/>
          <w:szCs w:val="21"/>
          <w:lang w:val="ka-GE"/>
        </w:rPr>
        <w:t xml:space="preserve"> – მთა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ცხრააპრილის წყარო</w:t>
      </w:r>
      <w:r w:rsidRPr="00C90C50">
        <w:rPr>
          <w:rFonts w:ascii="Sylfaen" w:eastAsia="Calibri" w:hAnsi="Sylfaen"/>
          <w:sz w:val="21"/>
          <w:szCs w:val="21"/>
          <w:lang w:val="ka-GE"/>
        </w:rPr>
        <w:t xml:space="preserve"> – წყარო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ძეძევანი</w:t>
      </w:r>
      <w:r w:rsidRPr="00C90C50">
        <w:rPr>
          <w:rFonts w:ascii="Sylfaen" w:eastAsia="Calibri" w:hAnsi="Sylfaen"/>
          <w:sz w:val="21"/>
          <w:szCs w:val="21"/>
          <w:lang w:val="ka-GE"/>
        </w:rPr>
        <w:t xml:space="preserve"> – ვენახი, სახნავი, ძეძგვიანი ადგილი (I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lastRenderedPageBreak/>
        <w:t xml:space="preserve">ძლოური </w:t>
      </w:r>
      <w:r w:rsidRPr="00C90C50">
        <w:rPr>
          <w:rFonts w:ascii="Sylfaen" w:eastAsia="Calibri" w:hAnsi="Sylfaen"/>
          <w:sz w:val="21"/>
          <w:szCs w:val="21"/>
          <w:lang w:val="ka-GE"/>
        </w:rPr>
        <w:t xml:space="preserve">– საბალახო (I ობჩა). შდრ. </w:t>
      </w:r>
      <w:r w:rsidRPr="00C90C50">
        <w:rPr>
          <w:rFonts w:ascii="Sylfaen" w:eastAsia="Calibri" w:hAnsi="Sylfaen"/>
          <w:b/>
          <w:sz w:val="21"/>
          <w:szCs w:val="21"/>
          <w:lang w:val="ka-GE"/>
        </w:rPr>
        <w:t>ძლოურ-დანეთი</w:t>
      </w:r>
      <w:r w:rsidRPr="00C90C50">
        <w:rPr>
          <w:rFonts w:ascii="Sylfaen" w:eastAsia="Calibri" w:hAnsi="Sylfaen"/>
          <w:sz w:val="21"/>
          <w:szCs w:val="21"/>
          <w:lang w:val="ka-GE"/>
        </w:rPr>
        <w:t xml:space="preserve"> – სოფელი ზესტაფონის რაიონში (ორთოგ-რაფიული ლექსიკონი, 1987: 126)</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წაბლარი</w:t>
      </w:r>
      <w:r w:rsidRPr="00C90C50">
        <w:rPr>
          <w:rFonts w:ascii="Sylfaen" w:eastAsia="Calibri" w:hAnsi="Sylfaen"/>
          <w:sz w:val="21"/>
          <w:szCs w:val="21"/>
          <w:lang w:val="ka-GE"/>
        </w:rPr>
        <w:t xml:space="preserve"> – ტყე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წერეთლის წყარო </w:t>
      </w:r>
      <w:r w:rsidRPr="00C90C50">
        <w:rPr>
          <w:rFonts w:ascii="Sylfaen" w:eastAsia="Calibri" w:hAnsi="Sylfaen"/>
          <w:sz w:val="21"/>
          <w:szCs w:val="21"/>
          <w:lang w:val="ka-GE"/>
        </w:rPr>
        <w:t>– წყარო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წყაროს ღელე</w:t>
      </w:r>
      <w:r w:rsidRPr="00C90C50">
        <w:rPr>
          <w:rFonts w:ascii="Sylfaen" w:eastAsia="Calibri" w:hAnsi="Sylfaen"/>
          <w:sz w:val="21"/>
          <w:szCs w:val="21"/>
          <w:lang w:val="ka-GE"/>
        </w:rPr>
        <w:t xml:space="preserve"> – ღელე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წყაროს ფეხი </w:t>
      </w:r>
      <w:r w:rsidRPr="00C90C50">
        <w:rPr>
          <w:rFonts w:ascii="Sylfaen" w:eastAsia="Calibri" w:hAnsi="Sylfaen"/>
          <w:sz w:val="21"/>
          <w:szCs w:val="21"/>
          <w:lang w:val="ka-GE"/>
        </w:rPr>
        <w:t>– ვენახი, სახნავი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ჭიკვათური</w:t>
      </w:r>
      <w:r w:rsidRPr="00C90C50">
        <w:rPr>
          <w:rFonts w:ascii="Sylfaen" w:eastAsia="Calibri" w:hAnsi="Sylfaen"/>
          <w:sz w:val="21"/>
          <w:szCs w:val="21"/>
          <w:lang w:val="ka-GE"/>
        </w:rPr>
        <w:t xml:space="preserve"> – სათესი (II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ჭინკიროდინი</w:t>
      </w:r>
      <w:r w:rsidRPr="00C90C50">
        <w:rPr>
          <w:rFonts w:ascii="Sylfaen" w:eastAsia="Calibri" w:hAnsi="Sylfaen"/>
          <w:sz w:val="21"/>
          <w:szCs w:val="21"/>
          <w:lang w:val="ka-GE"/>
        </w:rPr>
        <w:t xml:space="preserve"> –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ჭურითავები ღელე</w:t>
      </w:r>
      <w:r w:rsidRPr="00C90C50">
        <w:rPr>
          <w:rFonts w:ascii="Sylfaen" w:eastAsia="Calibri" w:hAnsi="Sylfaen"/>
          <w:sz w:val="21"/>
          <w:szCs w:val="21"/>
          <w:lang w:val="ka-GE"/>
        </w:rPr>
        <w:t xml:space="preserve"> – ღელე.</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ჭყეპა</w:t>
      </w:r>
      <w:r w:rsidRPr="00C90C50">
        <w:rPr>
          <w:rFonts w:ascii="Sylfaen" w:eastAsia="Calibri" w:hAnsi="Sylfaen"/>
          <w:sz w:val="21"/>
          <w:szCs w:val="21"/>
          <w:lang w:val="ka-GE"/>
        </w:rPr>
        <w:t xml:space="preserve"> – ადგილის სახელი (I ობჩა). ინფორმატორთა განმარტებით, „აქ იყო წყლიანი ადგილი და ხალხი რო იკრიბებოდა, ფეხებს ჭყაპა-ჭყუპი გაჰქონდა“.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ჭყეპნარა</w:t>
      </w:r>
      <w:r w:rsidRPr="00C90C50">
        <w:rPr>
          <w:rFonts w:ascii="Sylfaen" w:eastAsia="Calibri" w:hAnsi="Sylfaen"/>
          <w:sz w:val="21"/>
          <w:szCs w:val="21"/>
          <w:lang w:val="ka-GE"/>
        </w:rPr>
        <w:t xml:space="preserve"> –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ხარაბაძისოული</w:t>
      </w:r>
      <w:r w:rsidRPr="00C90C50">
        <w:rPr>
          <w:rFonts w:ascii="Sylfaen" w:eastAsia="Calibri" w:hAnsi="Sylfaen"/>
          <w:sz w:val="21"/>
          <w:szCs w:val="21"/>
          <w:lang w:val="ka-GE"/>
        </w:rPr>
        <w:t xml:space="preserve"> – სათესი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ხოზოურის წყარო </w:t>
      </w:r>
      <w:r w:rsidRPr="00C90C50">
        <w:rPr>
          <w:rFonts w:ascii="Sylfaen" w:eastAsia="Calibri" w:hAnsi="Sylfaen"/>
          <w:sz w:val="21"/>
          <w:szCs w:val="21"/>
          <w:lang w:val="ka-GE"/>
        </w:rPr>
        <w:t>– წყარო (II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ხოზოური</w:t>
      </w:r>
      <w:r w:rsidRPr="00C90C50">
        <w:rPr>
          <w:rFonts w:ascii="Sylfaen" w:eastAsia="Calibri" w:hAnsi="Sylfaen"/>
          <w:sz w:val="21"/>
          <w:szCs w:val="21"/>
          <w:lang w:val="ka-GE"/>
        </w:rPr>
        <w:t xml:space="preserve"> – სათესი (II ობჩა). შდრ. </w:t>
      </w:r>
      <w:r w:rsidRPr="00C90C50">
        <w:rPr>
          <w:rFonts w:ascii="Sylfaen" w:eastAsia="Calibri" w:hAnsi="Sylfaen"/>
          <w:b/>
          <w:sz w:val="21"/>
          <w:szCs w:val="21"/>
          <w:lang w:val="ka-GE"/>
        </w:rPr>
        <w:t>ხოზ-ი</w:t>
      </w:r>
      <w:r w:rsidRPr="00C90C50">
        <w:rPr>
          <w:rFonts w:ascii="Sylfaen" w:eastAsia="Calibri" w:hAnsi="Sylfaen"/>
          <w:sz w:val="21"/>
          <w:szCs w:val="21"/>
          <w:lang w:val="ka-GE"/>
        </w:rPr>
        <w:t xml:space="preserve"> (ქსნის ხეობა) ბალახეული მცენარე; </w:t>
      </w:r>
      <w:r w:rsidRPr="00C90C50">
        <w:rPr>
          <w:rFonts w:ascii="Sylfaen" w:eastAsia="Calibri" w:hAnsi="Sylfaen"/>
          <w:b/>
          <w:sz w:val="21"/>
          <w:szCs w:val="21"/>
          <w:lang w:val="ka-GE"/>
        </w:rPr>
        <w:t>ხოზო</w:t>
      </w:r>
      <w:r w:rsidRPr="00C90C50">
        <w:rPr>
          <w:rFonts w:ascii="Sylfaen" w:eastAsia="Calibri" w:hAnsi="Sylfaen"/>
          <w:sz w:val="21"/>
          <w:szCs w:val="21"/>
          <w:lang w:val="ka-GE"/>
        </w:rPr>
        <w:t xml:space="preserve"> (მთიულ., იმერ.) მსხვილმარცვლიანი უფხო პური (ღლონტი, 1984: 758).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ხოხოპოური</w:t>
      </w:r>
      <w:r w:rsidRPr="00C90C50">
        <w:rPr>
          <w:rFonts w:ascii="Sylfaen" w:eastAsia="Calibri" w:hAnsi="Sylfaen"/>
          <w:sz w:val="21"/>
          <w:szCs w:val="21"/>
          <w:lang w:val="ka-GE"/>
        </w:rPr>
        <w:t xml:space="preserve"> – მინდორი (I ობჩა). ეტიმოლოგია საკვლევია.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ხოპის ეკლესია </w:t>
      </w:r>
      <w:r w:rsidRPr="00C90C50">
        <w:rPr>
          <w:rFonts w:ascii="Sylfaen" w:eastAsia="Calibri" w:hAnsi="Sylfaen"/>
          <w:sz w:val="21"/>
          <w:szCs w:val="21"/>
          <w:lang w:val="ka-GE"/>
        </w:rPr>
        <w:t xml:space="preserve">– ეკლესია (I ობჩა). შდრ. </w:t>
      </w:r>
      <w:r w:rsidRPr="00C90C50">
        <w:rPr>
          <w:rFonts w:ascii="Sylfaen" w:eastAsia="Calibri" w:hAnsi="Sylfaen"/>
          <w:b/>
          <w:sz w:val="21"/>
          <w:szCs w:val="21"/>
          <w:lang w:val="ka-GE"/>
        </w:rPr>
        <w:t>ხოფი</w:t>
      </w:r>
      <w:r w:rsidRPr="00C90C50">
        <w:rPr>
          <w:rFonts w:ascii="Sylfaen" w:eastAsia="Calibri" w:hAnsi="Sylfaen"/>
          <w:sz w:val="21"/>
          <w:szCs w:val="21"/>
          <w:lang w:val="ka-GE"/>
        </w:rPr>
        <w:t xml:space="preserve"> (მოხ.) – ღრმა, ჩაღრმავებული ადგილი (ღლონტი, 1984: 761); </w:t>
      </w:r>
      <w:r w:rsidRPr="00C90C50">
        <w:rPr>
          <w:rFonts w:ascii="Sylfaen" w:eastAsia="Calibri" w:hAnsi="Sylfaen"/>
          <w:b/>
          <w:sz w:val="21"/>
          <w:szCs w:val="21"/>
          <w:lang w:val="ka-GE"/>
        </w:rPr>
        <w:t xml:space="preserve">ხოპი </w:t>
      </w:r>
      <w:r w:rsidRPr="00C90C50">
        <w:rPr>
          <w:rFonts w:ascii="Sylfaen" w:eastAsia="Calibri" w:hAnsi="Sylfaen"/>
          <w:sz w:val="21"/>
          <w:szCs w:val="21"/>
          <w:lang w:val="ka-GE"/>
        </w:rPr>
        <w:t xml:space="preserve">(რაჭ.) – ხის პატარა ნიჩაბი (იქვე: 759).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ხორგოული</w:t>
      </w:r>
      <w:r w:rsidRPr="00C90C50">
        <w:rPr>
          <w:rFonts w:ascii="Sylfaen" w:eastAsia="Calibri" w:hAnsi="Sylfaen"/>
          <w:sz w:val="21"/>
          <w:szCs w:val="21"/>
          <w:lang w:val="ka-GE"/>
        </w:rPr>
        <w:t xml:space="preserve"> – სათესი (II ობჩა). შდრ. </w:t>
      </w:r>
      <w:r w:rsidRPr="00C90C50">
        <w:rPr>
          <w:rFonts w:ascii="Sylfaen" w:eastAsia="Calibri" w:hAnsi="Sylfaen"/>
          <w:b/>
          <w:sz w:val="21"/>
          <w:szCs w:val="21"/>
          <w:lang w:val="ka-GE"/>
        </w:rPr>
        <w:t>ხორგო</w:t>
      </w:r>
      <w:r w:rsidRPr="00C90C50">
        <w:rPr>
          <w:rFonts w:ascii="Sylfaen" w:eastAsia="Calibri" w:hAnsi="Sylfaen"/>
          <w:sz w:val="21"/>
          <w:szCs w:val="21"/>
          <w:lang w:val="ka-GE"/>
        </w:rPr>
        <w:t xml:space="preserve"> (ლეჩხ.) – დიდი საწნახელი (ღლონტი, 1984: 760).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ხუტროული</w:t>
      </w:r>
      <w:r w:rsidRPr="00C90C50">
        <w:rPr>
          <w:rFonts w:ascii="Sylfaen" w:eastAsia="Calibri" w:hAnsi="Sylfaen"/>
          <w:sz w:val="21"/>
          <w:szCs w:val="21"/>
          <w:lang w:val="ka-GE"/>
        </w:rPr>
        <w:t xml:space="preserve"> – სათესი (II ობჩა).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 xml:space="preserve">ჯვარი </w:t>
      </w:r>
      <w:r w:rsidRPr="00C90C50">
        <w:rPr>
          <w:rFonts w:ascii="Sylfaen" w:eastAsia="Calibri" w:hAnsi="Sylfaen"/>
          <w:sz w:val="21"/>
          <w:szCs w:val="21"/>
          <w:lang w:val="ka-GE"/>
        </w:rPr>
        <w:t>– ადგილის სახელი (I ობჩა).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b/>
          <w:sz w:val="21"/>
          <w:szCs w:val="21"/>
          <w:lang w:val="ka-GE"/>
        </w:rPr>
        <w:t>ჯაგნარი</w:t>
      </w:r>
      <w:r w:rsidRPr="00C90C50">
        <w:rPr>
          <w:rFonts w:ascii="Sylfaen" w:eastAsia="Calibri" w:hAnsi="Sylfaen"/>
          <w:sz w:val="21"/>
          <w:szCs w:val="21"/>
          <w:lang w:val="ka-GE"/>
        </w:rPr>
        <w:t xml:space="preserve"> – ტყე (II ობჩა). შდრ. </w:t>
      </w:r>
      <w:r w:rsidRPr="00C90C50">
        <w:rPr>
          <w:rFonts w:ascii="Sylfaen" w:eastAsia="Calibri" w:hAnsi="Sylfaen"/>
          <w:b/>
          <w:sz w:val="21"/>
          <w:szCs w:val="21"/>
          <w:lang w:val="ka-GE"/>
        </w:rPr>
        <w:t xml:space="preserve">ჯაგი </w:t>
      </w:r>
      <w:r w:rsidRPr="00C90C50">
        <w:rPr>
          <w:rFonts w:ascii="Sylfaen" w:eastAsia="Calibri" w:hAnsi="Sylfaen"/>
          <w:sz w:val="21"/>
          <w:szCs w:val="21"/>
          <w:lang w:val="ka-GE"/>
        </w:rPr>
        <w:t xml:space="preserve">(ქართლ., ქიზიყ., იმერ...) – პატარა, დაბალი, ეკლიანი ჩირგვი; ბუჩქი (ღლონტი, 1984: 772). ტოპონიმის ეტიმოლოგია ნათელია.  </w:t>
      </w:r>
    </w:p>
    <w:p w:rsidR="00C90C50" w:rsidRPr="00C90C50" w:rsidRDefault="00C90C50" w:rsidP="00C90C50">
      <w:pPr>
        <w:spacing w:after="0" w:line="240" w:lineRule="auto"/>
        <w:ind w:firstLine="426"/>
        <w:jc w:val="both"/>
        <w:rPr>
          <w:rFonts w:ascii="Sylfaen" w:eastAsia="Calibri" w:hAnsi="Sylfaen"/>
          <w:sz w:val="21"/>
          <w:szCs w:val="21"/>
          <w:lang w:val="ka-GE"/>
        </w:rPr>
      </w:pPr>
    </w:p>
    <w:p w:rsidR="00C90C50" w:rsidRDefault="00C90C50" w:rsidP="00C90C50">
      <w:pPr>
        <w:spacing w:after="0" w:line="240" w:lineRule="auto"/>
        <w:ind w:firstLine="426"/>
        <w:jc w:val="both"/>
        <w:rPr>
          <w:rFonts w:ascii="Sylfaen" w:eastAsia="Calibri" w:hAnsi="Sylfaen"/>
          <w:b/>
          <w:sz w:val="21"/>
          <w:szCs w:val="21"/>
          <w:lang w:val="ka-GE"/>
        </w:rPr>
      </w:pPr>
    </w:p>
    <w:p w:rsidR="00C90C50" w:rsidRDefault="00C90C50" w:rsidP="00C90C50">
      <w:pPr>
        <w:spacing w:after="0" w:line="240" w:lineRule="auto"/>
        <w:ind w:firstLine="426"/>
        <w:jc w:val="both"/>
        <w:rPr>
          <w:rFonts w:ascii="Sylfaen" w:eastAsia="Calibri" w:hAnsi="Sylfaen"/>
          <w:b/>
          <w:sz w:val="21"/>
          <w:szCs w:val="21"/>
          <w:lang w:val="ka-GE"/>
        </w:rPr>
      </w:pPr>
    </w:p>
    <w:p w:rsidR="00C90C50" w:rsidRDefault="00C90C50" w:rsidP="00C90C50">
      <w:pPr>
        <w:spacing w:after="0" w:line="240" w:lineRule="auto"/>
        <w:ind w:firstLine="426"/>
        <w:jc w:val="both"/>
        <w:rPr>
          <w:rFonts w:ascii="Sylfaen" w:eastAsia="Calibri" w:hAnsi="Sylfaen"/>
          <w:b/>
          <w:sz w:val="21"/>
          <w:szCs w:val="21"/>
          <w:lang w:val="ka-GE"/>
        </w:rPr>
      </w:pPr>
    </w:p>
    <w:p w:rsidR="00C90C50" w:rsidRDefault="00C90C50" w:rsidP="00C90C50">
      <w:pPr>
        <w:spacing w:after="0" w:line="240" w:lineRule="auto"/>
        <w:ind w:firstLine="426"/>
        <w:jc w:val="both"/>
        <w:rPr>
          <w:rFonts w:ascii="Sylfaen" w:eastAsia="Calibri" w:hAnsi="Sylfaen"/>
          <w:b/>
          <w:sz w:val="21"/>
          <w:szCs w:val="21"/>
          <w:lang w:val="ka-GE"/>
        </w:rPr>
      </w:pPr>
    </w:p>
    <w:p w:rsidR="00C90C50" w:rsidRDefault="00C90C50" w:rsidP="00C90C50">
      <w:pPr>
        <w:spacing w:after="0" w:line="240" w:lineRule="auto"/>
        <w:ind w:firstLine="426"/>
        <w:jc w:val="both"/>
        <w:rPr>
          <w:rFonts w:ascii="Sylfaen" w:eastAsia="Calibri" w:hAnsi="Sylfaen"/>
          <w:b/>
          <w:sz w:val="21"/>
          <w:szCs w:val="21"/>
          <w:lang w:val="ka-GE"/>
        </w:rPr>
      </w:pPr>
    </w:p>
    <w:p w:rsidR="00C90C50" w:rsidRPr="00C90C50" w:rsidRDefault="00C90C50" w:rsidP="00C90C50">
      <w:pPr>
        <w:spacing w:after="0" w:line="240" w:lineRule="auto"/>
        <w:ind w:firstLine="426"/>
        <w:jc w:val="both"/>
        <w:rPr>
          <w:rFonts w:ascii="Sylfaen" w:eastAsia="Calibri" w:hAnsi="Sylfaen"/>
          <w:b/>
          <w:sz w:val="21"/>
          <w:szCs w:val="21"/>
          <w:lang w:val="ka-GE"/>
        </w:rPr>
      </w:pPr>
      <w:r w:rsidRPr="00C90C50">
        <w:rPr>
          <w:rFonts w:ascii="Sylfaen" w:eastAsia="Calibri" w:hAnsi="Sylfaen"/>
          <w:b/>
          <w:sz w:val="21"/>
          <w:szCs w:val="21"/>
          <w:lang w:val="ka-GE"/>
        </w:rPr>
        <w:lastRenderedPageBreak/>
        <w:t>დასკვნა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განხილული სოფლის მიკროტოპონიმები გარკვეულ სურათს ქმნის როგორც მოტივაციის, ისე ენობრივი კუთხით. ადგილის სახელწოდებები მეტწილად სემანტიკურად გამჭვირვალეა, მცირე ნაწილის წარმომავლობა ბუნდოვანია და არ ჩანს სახელრქმევის საფუძველი. ფორმაწარმოების თვალსაზრისით გაანალიზებული მასალა მრავალფეროვანია. ჭარბობს სუფიქსური და პრეფიქს-სუფიქსური წარმოება. ხშირია კომპოზიტური აგებულების სახელები. ოდენპრეფიქსური წარმოების ნიმუშები შედარებით მცირე რაოდენობით დასტურდება. ტოპონიმები, როგორც ენის ლექსიკური ფონდის მნიშვნელოვანი ნაწილი, ნათლად წარმოაჩენს ქართული სიტყვაწარმოების შესაძლებლობებს.</w:t>
      </w:r>
    </w:p>
    <w:p w:rsidR="00C90C50" w:rsidRPr="00C90C50" w:rsidRDefault="00C90C50" w:rsidP="00C90C50">
      <w:pPr>
        <w:spacing w:after="0" w:line="240" w:lineRule="auto"/>
        <w:ind w:firstLine="426"/>
        <w:jc w:val="both"/>
        <w:rPr>
          <w:rFonts w:ascii="Sylfaen" w:eastAsia="Calibri" w:hAnsi="Sylfaen"/>
          <w:color w:val="FF0000"/>
          <w:sz w:val="21"/>
          <w:szCs w:val="21"/>
          <w:lang w:val="ka-GE"/>
        </w:rPr>
      </w:pPr>
    </w:p>
    <w:p w:rsidR="00C90C50" w:rsidRPr="00C90C50" w:rsidRDefault="00C90C50" w:rsidP="00C90C50">
      <w:pPr>
        <w:spacing w:after="0" w:line="240" w:lineRule="auto"/>
        <w:ind w:firstLine="426"/>
        <w:jc w:val="both"/>
        <w:rPr>
          <w:rFonts w:ascii="Sylfaen" w:eastAsia="Calibri" w:hAnsi="Sylfaen"/>
          <w:sz w:val="21"/>
          <w:szCs w:val="21"/>
          <w:lang w:val="ka-GE"/>
        </w:rPr>
      </w:pPr>
    </w:p>
    <w:p w:rsidR="00C90C50" w:rsidRPr="00C90C50" w:rsidRDefault="00C90C50" w:rsidP="00C90C50">
      <w:pPr>
        <w:spacing w:after="0" w:line="240" w:lineRule="auto"/>
        <w:ind w:firstLine="426"/>
        <w:jc w:val="center"/>
        <w:rPr>
          <w:rFonts w:ascii="Sylfaen" w:eastAsia="Calibri" w:hAnsi="Sylfaen"/>
          <w:b/>
          <w:sz w:val="21"/>
          <w:szCs w:val="21"/>
          <w:lang w:val="ka-GE"/>
        </w:rPr>
      </w:pPr>
      <w:r w:rsidRPr="00C90C50">
        <w:rPr>
          <w:rFonts w:ascii="Sylfaen" w:eastAsia="Calibri" w:hAnsi="Sylfaen"/>
          <w:b/>
          <w:sz w:val="21"/>
          <w:szCs w:val="21"/>
          <w:lang w:val="ka-GE"/>
        </w:rPr>
        <w:t>გამოყენებული ლიტერატურა</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cs="Sylfaen"/>
          <w:sz w:val="21"/>
          <w:szCs w:val="21"/>
          <w:lang w:val="ka-GE"/>
        </w:rPr>
        <w:t>აბულაძე</w:t>
      </w:r>
      <w:r w:rsidRPr="00C90C50">
        <w:rPr>
          <w:rFonts w:ascii="AcadNusx" w:eastAsia="Calibri" w:hAnsi="AcadNusx"/>
          <w:sz w:val="21"/>
          <w:szCs w:val="21"/>
          <w:lang w:val="ka-GE"/>
        </w:rPr>
        <w:t xml:space="preserve">, 1989 – </w:t>
      </w:r>
      <w:r w:rsidRPr="00C90C50">
        <w:rPr>
          <w:rFonts w:ascii="Sylfaen" w:eastAsia="Calibri" w:hAnsi="Sylfaen" w:cs="Sylfaen"/>
          <w:sz w:val="21"/>
          <w:szCs w:val="21"/>
          <w:lang w:val="ka-GE"/>
        </w:rPr>
        <w:t>აბულაძე 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სამი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გეოგრაფიული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სახელის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ეტიმოლოგიისათვის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თსუ</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შრომები</w:t>
      </w:r>
      <w:r w:rsidRPr="00C90C50">
        <w:rPr>
          <w:rFonts w:ascii="AcadNusx" w:eastAsia="Calibri" w:hAnsi="AcadNusx"/>
          <w:sz w:val="21"/>
          <w:szCs w:val="21"/>
          <w:lang w:val="ka-GE"/>
        </w:rPr>
        <w:t xml:space="preserve">, </w:t>
      </w:r>
      <w:r w:rsidRPr="00C90C50">
        <w:rPr>
          <w:rFonts w:ascii="Sylfaen" w:eastAsia="Calibri" w:hAnsi="Sylfaen"/>
          <w:sz w:val="21"/>
          <w:szCs w:val="21"/>
          <w:lang w:val="ka-GE"/>
        </w:rPr>
        <w:t>ტ.</w:t>
      </w:r>
      <w:r w:rsidRPr="00C90C50">
        <w:rPr>
          <w:rFonts w:ascii="AcadNusx" w:eastAsia="Calibri" w:hAnsi="AcadNusx"/>
          <w:sz w:val="21"/>
          <w:szCs w:val="21"/>
          <w:lang w:val="ka-GE"/>
        </w:rPr>
        <w:t xml:space="preserve"> X</w:t>
      </w:r>
      <w:r w:rsidRPr="00C90C50">
        <w:rPr>
          <w:rFonts w:ascii="Sylfaen" w:eastAsia="Calibri" w:hAnsi="Sylfaen"/>
          <w:sz w:val="21"/>
          <w:szCs w:val="21"/>
          <w:lang w:val="ka-GE"/>
        </w:rPr>
        <w:t xml:space="preserve">, </w:t>
      </w:r>
      <w:r w:rsidRPr="00C90C50">
        <w:rPr>
          <w:rFonts w:ascii="Sylfaen" w:eastAsia="Calibri" w:hAnsi="Sylfaen" w:cs="Sylfaen"/>
          <w:sz w:val="21"/>
          <w:szCs w:val="21"/>
          <w:lang w:val="ka-GE"/>
        </w:rPr>
        <w:t>თბ</w:t>
      </w:r>
      <w:r w:rsidRPr="00C90C50">
        <w:rPr>
          <w:rFonts w:ascii="AcadNusx" w:eastAsia="Calibri" w:hAnsi="AcadNusx"/>
          <w:sz w:val="21"/>
          <w:szCs w:val="21"/>
          <w:lang w:val="ka-GE"/>
        </w:rPr>
        <w:t>., 1989</w:t>
      </w:r>
      <w:r w:rsidRPr="00C90C50">
        <w:rPr>
          <w:rFonts w:ascii="Sylfaen" w:eastAsia="Calibri" w:hAnsi="Sylfaen"/>
          <w:sz w:val="21"/>
          <w:szCs w:val="21"/>
          <w:lang w:val="ka-GE"/>
        </w:rPr>
        <w:t xml:space="preserve">; </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ბაკურაძე..., 1996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ბაკურაძე დ., ტ. ფუტკარაძე, ტოპონიმთა კლასიფიკაცია მოტივაციის მიხედვით (ორპირის მასალები), ჟურნ. ქართველური მემკვიდრეობა, ტ.  I, ქუთაისი, 1996;</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ბედოშვილი, 2001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ბედოშვილი გ., ქართულ ტოპონიმთა განმარტებით-ეტიმოლოგიური ლექსიკონი, თბ., 2001;</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გაჩეჩილაძე, 1976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გაჩეჩილაძე პ., იმერული დიალექტის სალექსიკონო მასალა, თბ., 1976;</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დათუაშვილი, 1993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დათუაშვილი ზ., სოფელ ობჩის ისტორიიდან, ტრაქტატი მეფე-მთავართა ორასწლოვანი სევდა, ქუთაისი, 1993;</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ზურაბიშვილი, 1961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ზურაბიშვილი თ., ტოპომინიკის შესწავლისათვის, ქართველურ ენათა სტრუქტურის საკითხები, ტ. 2, თბ., 1961;</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თოლორდავა, 2002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თოლორდავა ზ., ზეკარის ხეობის ტოპონიმიკა, ქუთაისი, 2002;</w:t>
      </w:r>
    </w:p>
    <w:p w:rsidR="00C90C50" w:rsidRPr="00C90C50" w:rsidRDefault="00C90C50" w:rsidP="00C90C50">
      <w:pPr>
        <w:spacing w:after="0" w:line="240" w:lineRule="auto"/>
        <w:ind w:firstLine="426"/>
        <w:jc w:val="both"/>
        <w:rPr>
          <w:rFonts w:ascii="AcadNusx" w:eastAsia="Calibri" w:hAnsi="AcadNusx"/>
          <w:sz w:val="21"/>
          <w:szCs w:val="21"/>
          <w:lang w:val="ka-GE"/>
        </w:rPr>
      </w:pPr>
      <w:r w:rsidRPr="00C90C50">
        <w:rPr>
          <w:rFonts w:ascii="Sylfaen" w:eastAsia="Calibri" w:hAnsi="Sylfaen" w:cs="Sylfaen"/>
          <w:sz w:val="21"/>
          <w:szCs w:val="21"/>
          <w:lang w:val="ka-GE"/>
        </w:rPr>
        <w:t>ორთოგრაფიული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 xml:space="preserve">ლექსიკონი, 1987 </w:t>
      </w:r>
      <w:r w:rsidRPr="00C90C50">
        <w:rPr>
          <w:rFonts w:ascii="AcadNusx" w:eastAsia="Calibri" w:hAnsi="AcadNusx"/>
          <w:sz w:val="21"/>
          <w:szCs w:val="21"/>
          <w:lang w:val="ka-GE"/>
        </w:rPr>
        <w:t>–</w:t>
      </w:r>
      <w:r w:rsidRPr="00C90C50">
        <w:rPr>
          <w:rFonts w:ascii="Sylfaen" w:eastAsia="Calibri" w:hAnsi="Sylfaen" w:cs="Sylfaen"/>
          <w:sz w:val="21"/>
          <w:szCs w:val="21"/>
          <w:lang w:val="ka-GE"/>
        </w:rPr>
        <w:t xml:space="preserve"> საქართველოს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სსრ</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გეოგრაფიული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სახელების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ორთოგრაფიული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ლექსიკონი, თბ</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w:t>
      </w:r>
      <w:r w:rsidRPr="00C90C50">
        <w:rPr>
          <w:rFonts w:ascii="Sylfaen" w:eastAsia="Calibri" w:hAnsi="Sylfaen" w:cs="Sylfaen"/>
          <w:sz w:val="21"/>
          <w:szCs w:val="21"/>
          <w:lang w:val="ka-GE"/>
        </w:rPr>
        <w:t>1987;</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cs="Sylfaen"/>
          <w:sz w:val="21"/>
          <w:szCs w:val="21"/>
          <w:lang w:val="ka-GE"/>
        </w:rPr>
        <w:lastRenderedPageBreak/>
        <w:t>საქართველოს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 xml:space="preserve">ტოპონიმია, 1987 </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საქართველოს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სსრ</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ტოპონიმია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მასალები</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w:t>
      </w:r>
      <w:r w:rsidRPr="00C90C50">
        <w:rPr>
          <w:rFonts w:ascii="Sylfaen" w:eastAsia="Calibri" w:hAnsi="Sylfaen" w:cs="Sylfaen"/>
          <w:sz w:val="21"/>
          <w:szCs w:val="21"/>
          <w:lang w:val="ka-GE"/>
        </w:rPr>
        <w:t>ზემო</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იმერეთი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ტ</w:t>
      </w:r>
      <w:r w:rsidRPr="00C90C50">
        <w:rPr>
          <w:rFonts w:ascii="AcadNusx" w:eastAsia="Calibri" w:hAnsi="AcadNusx"/>
          <w:sz w:val="21"/>
          <w:szCs w:val="21"/>
          <w:lang w:val="ka-GE"/>
        </w:rPr>
        <w:t xml:space="preserve"> I, </w:t>
      </w:r>
      <w:r w:rsidRPr="00C90C50">
        <w:rPr>
          <w:rFonts w:ascii="Sylfaen" w:eastAsia="Calibri" w:hAnsi="Sylfaen" w:cs="Sylfaen"/>
          <w:sz w:val="21"/>
          <w:szCs w:val="21"/>
          <w:lang w:val="ka-GE"/>
        </w:rPr>
        <w:t>თბ</w:t>
      </w:r>
      <w:r w:rsidRPr="00C90C50">
        <w:rPr>
          <w:rFonts w:ascii="AcadNusx" w:eastAsia="Calibri" w:hAnsi="AcadNusx"/>
          <w:sz w:val="21"/>
          <w:szCs w:val="21"/>
          <w:lang w:val="ka-GE"/>
        </w:rPr>
        <w:t>., 1987</w:t>
      </w:r>
      <w:r w:rsidRPr="00C90C50">
        <w:rPr>
          <w:rFonts w:ascii="Sylfaen" w:eastAsia="Calibri" w:hAnsi="Sylfaen"/>
          <w:sz w:val="21"/>
          <w:szCs w:val="21"/>
          <w:lang w:val="ka-GE"/>
        </w:rPr>
        <w:t>;</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cs="Sylfaen"/>
          <w:sz w:val="21"/>
          <w:szCs w:val="21"/>
          <w:lang w:val="ka-GE"/>
        </w:rPr>
        <w:t xml:space="preserve">საქართველოს ტოპონიმია, 2003 </w:t>
      </w:r>
      <w:r w:rsidRPr="00C90C50">
        <w:rPr>
          <w:rFonts w:ascii="AcadNusx" w:eastAsia="Calibri" w:hAnsi="AcadNusx"/>
          <w:sz w:val="21"/>
          <w:szCs w:val="21"/>
          <w:lang w:val="ka-GE"/>
        </w:rPr>
        <w:t>–</w:t>
      </w:r>
      <w:r w:rsidRPr="00C90C50">
        <w:rPr>
          <w:rFonts w:ascii="Sylfaen" w:eastAsia="Calibri" w:hAnsi="Sylfaen" w:cs="Sylfaen"/>
          <w:sz w:val="21"/>
          <w:szCs w:val="21"/>
          <w:lang w:val="ka-GE"/>
        </w:rPr>
        <w:t xml:space="preserve"> საქართველოს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ტოპონიმია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მასალები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ქვემო იმერეთი</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w:t>
      </w:r>
      <w:r w:rsidRPr="00C90C50">
        <w:rPr>
          <w:rFonts w:ascii="Sylfaen" w:eastAsia="Calibri" w:hAnsi="Sylfaen" w:cs="Sylfaen"/>
          <w:sz w:val="21"/>
          <w:szCs w:val="21"/>
          <w:lang w:val="ka-GE"/>
        </w:rPr>
        <w:t>ტ</w:t>
      </w:r>
      <w:r w:rsidRPr="00C90C50">
        <w:rPr>
          <w:rFonts w:ascii="AcadNusx" w:eastAsia="Calibri" w:hAnsi="AcadNusx"/>
          <w:sz w:val="21"/>
          <w:szCs w:val="21"/>
          <w:lang w:val="ka-GE"/>
        </w:rPr>
        <w:t xml:space="preserve"> III</w:t>
      </w:r>
      <w:r w:rsidRPr="00C90C50">
        <w:rPr>
          <w:rFonts w:ascii="Sylfaen" w:eastAsia="Calibri" w:hAnsi="Sylfaen"/>
          <w:sz w:val="21"/>
          <w:szCs w:val="21"/>
          <w:lang w:val="ka-GE"/>
        </w:rPr>
        <w:t xml:space="preserve">, </w:t>
      </w:r>
      <w:r w:rsidRPr="00C90C50">
        <w:rPr>
          <w:rFonts w:ascii="Sylfaen" w:eastAsia="Calibri" w:hAnsi="Sylfaen" w:cs="Sylfaen"/>
          <w:sz w:val="21"/>
          <w:szCs w:val="21"/>
          <w:lang w:val="ka-GE"/>
        </w:rPr>
        <w:t>თბ</w:t>
      </w:r>
      <w:r w:rsidRPr="00C90C50">
        <w:rPr>
          <w:rFonts w:ascii="AcadNusx" w:eastAsia="Calibri" w:hAnsi="AcadNusx"/>
          <w:sz w:val="21"/>
          <w:szCs w:val="21"/>
          <w:lang w:val="ka-GE"/>
        </w:rPr>
        <w:t>., 2003;</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cs="Sylfaen"/>
          <w:sz w:val="21"/>
          <w:szCs w:val="21"/>
          <w:lang w:val="ka-GE"/>
        </w:rPr>
        <w:t xml:space="preserve">ქეგლ, 1986 </w:t>
      </w:r>
      <w:r w:rsidRPr="00C90C50">
        <w:rPr>
          <w:rFonts w:ascii="AcadNusx" w:eastAsia="Calibri" w:hAnsi="AcadNusx"/>
          <w:sz w:val="21"/>
          <w:szCs w:val="21"/>
          <w:lang w:val="ka-GE"/>
        </w:rPr>
        <w:t xml:space="preserve">– </w:t>
      </w:r>
      <w:r w:rsidRPr="00C90C50">
        <w:rPr>
          <w:rFonts w:ascii="Sylfaen" w:eastAsia="Calibri" w:hAnsi="Sylfaen"/>
          <w:sz w:val="21"/>
          <w:szCs w:val="21"/>
          <w:lang w:val="ka-GE"/>
        </w:rPr>
        <w:t xml:space="preserve">ქართული ენის განმარტებითი ლექსიკონი, </w:t>
      </w:r>
      <w:r w:rsidRPr="00C90C50">
        <w:rPr>
          <w:rFonts w:ascii="Sylfaen" w:eastAsia="Calibri" w:hAnsi="Sylfaen" w:cs="Sylfaen"/>
          <w:sz w:val="21"/>
          <w:szCs w:val="21"/>
          <w:lang w:val="ka-GE"/>
        </w:rPr>
        <w:t>ერთტომეული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თბ</w:t>
      </w:r>
      <w:r w:rsidRPr="00C90C50">
        <w:rPr>
          <w:rFonts w:ascii="AcadNusx" w:eastAsia="Calibri" w:hAnsi="AcadNusx"/>
          <w:sz w:val="21"/>
          <w:szCs w:val="21"/>
          <w:lang w:val="ka-GE"/>
        </w:rPr>
        <w:t>., 1986</w:t>
      </w:r>
      <w:r w:rsidRPr="00C90C50">
        <w:rPr>
          <w:rFonts w:ascii="Sylfaen" w:eastAsia="Calibri" w:hAnsi="Sylfaen"/>
          <w:sz w:val="21"/>
          <w:szCs w:val="21"/>
          <w:lang w:val="ka-GE"/>
        </w:rPr>
        <w:t>;</w:t>
      </w:r>
    </w:p>
    <w:p w:rsidR="00C90C50" w:rsidRPr="00C90C50" w:rsidRDefault="00C90C50" w:rsidP="00C90C50">
      <w:pPr>
        <w:spacing w:after="0" w:line="240" w:lineRule="auto"/>
        <w:ind w:firstLine="426"/>
        <w:jc w:val="both"/>
        <w:rPr>
          <w:rFonts w:ascii="Sylfaen" w:eastAsia="Calibri" w:hAnsi="Sylfaen"/>
          <w:sz w:val="21"/>
          <w:szCs w:val="21"/>
          <w:lang w:val="ka-GE"/>
        </w:rPr>
      </w:pPr>
      <w:r w:rsidRPr="00C90C50">
        <w:rPr>
          <w:rFonts w:ascii="Sylfaen" w:eastAsia="Calibri" w:hAnsi="Sylfaen"/>
          <w:sz w:val="21"/>
          <w:szCs w:val="21"/>
          <w:lang w:val="ka-GE"/>
        </w:rPr>
        <w:t xml:space="preserve">ქსძ, 1970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ქართული სამართლის ძეგლები, ტ. III. ტექსტი გამოსცა, შენიშვნები და კომენტარები დაურთო პროფ. ი. დოლიძემ, თბ., 1970, </w:t>
      </w:r>
    </w:p>
    <w:p w:rsidR="00C90C50" w:rsidRPr="00C90C50" w:rsidRDefault="00C90C50" w:rsidP="00C90C50">
      <w:pPr>
        <w:spacing w:after="0" w:line="240" w:lineRule="auto"/>
        <w:ind w:firstLine="426"/>
        <w:jc w:val="both"/>
        <w:rPr>
          <w:rFonts w:ascii="AcadNusx" w:eastAsia="Calibri" w:hAnsi="AcadNusx"/>
          <w:sz w:val="21"/>
          <w:szCs w:val="21"/>
          <w:lang w:val="ka-GE"/>
        </w:rPr>
      </w:pPr>
      <w:r w:rsidRPr="00C90C50">
        <w:rPr>
          <w:rFonts w:ascii="Sylfaen" w:eastAsia="Calibri" w:hAnsi="Sylfaen"/>
          <w:sz w:val="21"/>
          <w:szCs w:val="21"/>
          <w:lang w:val="ka-GE"/>
        </w:rPr>
        <w:t xml:space="preserve">ღლონტი, 1984 </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w:t>
      </w:r>
      <w:r w:rsidRPr="00C90C50">
        <w:rPr>
          <w:rFonts w:ascii="Sylfaen" w:eastAsia="Calibri" w:hAnsi="Sylfaen" w:cs="Sylfaen"/>
          <w:sz w:val="21"/>
          <w:szCs w:val="21"/>
          <w:lang w:val="ka-GE"/>
        </w:rPr>
        <w:t>ღლონტი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ალ</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ქართულ</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კილო</w:t>
      </w:r>
      <w:r w:rsidRPr="00C90C50">
        <w:rPr>
          <w:rFonts w:ascii="AcadNusx" w:eastAsia="Calibri" w:hAnsi="AcadNusx"/>
          <w:sz w:val="21"/>
          <w:szCs w:val="21"/>
          <w:lang w:val="ka-GE"/>
        </w:rPr>
        <w:t>-</w:t>
      </w:r>
      <w:r w:rsidRPr="00C90C50">
        <w:rPr>
          <w:rFonts w:ascii="Sylfaen" w:eastAsia="Calibri" w:hAnsi="Sylfaen" w:cs="Sylfaen"/>
          <w:sz w:val="21"/>
          <w:szCs w:val="21"/>
          <w:lang w:val="ka-GE"/>
        </w:rPr>
        <w:t>თქმათა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სიტყვის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კონა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თბ</w:t>
      </w:r>
      <w:r w:rsidRPr="00C90C50">
        <w:rPr>
          <w:rFonts w:ascii="AcadNusx" w:eastAsia="Calibri" w:hAnsi="AcadNusx"/>
          <w:sz w:val="21"/>
          <w:szCs w:val="21"/>
          <w:lang w:val="ka-GE"/>
        </w:rPr>
        <w:t>., 1984;</w:t>
      </w:r>
    </w:p>
    <w:p w:rsidR="00C90C50" w:rsidRPr="00C90C50" w:rsidRDefault="00C90C50" w:rsidP="00C90C50">
      <w:pPr>
        <w:spacing w:after="0" w:line="240" w:lineRule="auto"/>
        <w:ind w:firstLine="426"/>
        <w:jc w:val="both"/>
        <w:rPr>
          <w:rFonts w:eastAsia="Calibri"/>
          <w:sz w:val="21"/>
          <w:szCs w:val="21"/>
          <w:lang w:val="ka-GE"/>
        </w:rPr>
      </w:pPr>
      <w:r w:rsidRPr="00C90C50">
        <w:rPr>
          <w:rFonts w:ascii="Sylfaen" w:eastAsia="Calibri" w:hAnsi="Sylfaen" w:cs="Sylfaen"/>
          <w:sz w:val="21"/>
          <w:szCs w:val="21"/>
          <w:lang w:val="ka-GE"/>
        </w:rPr>
        <w:t>ჯორბენაძე</w:t>
      </w:r>
      <w:r w:rsidRPr="00C90C50">
        <w:rPr>
          <w:rFonts w:ascii="AcadNusx" w:eastAsia="Calibri" w:hAnsi="AcadNusx"/>
          <w:sz w:val="21"/>
          <w:szCs w:val="21"/>
          <w:lang w:val="ka-GE"/>
        </w:rPr>
        <w:t xml:space="preserve">, 1986 – </w:t>
      </w:r>
      <w:r w:rsidRPr="00C90C50">
        <w:rPr>
          <w:rFonts w:ascii="Sylfaen" w:eastAsia="Calibri" w:hAnsi="Sylfaen" w:cs="Sylfaen"/>
          <w:sz w:val="21"/>
          <w:szCs w:val="21"/>
          <w:lang w:val="ka-GE"/>
        </w:rPr>
        <w:t>ჯორბენაძე</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ბ</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ტოპონიმთა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კლასიფიკაციისათვის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იბერიულ</w:t>
      </w:r>
      <w:r w:rsidRPr="00C90C50">
        <w:rPr>
          <w:rFonts w:ascii="AcadNusx" w:eastAsia="Calibri" w:hAnsi="AcadNusx"/>
          <w:sz w:val="21"/>
          <w:szCs w:val="21"/>
          <w:lang w:val="ka-GE"/>
        </w:rPr>
        <w:t>-</w:t>
      </w:r>
      <w:r w:rsidRPr="00C90C50">
        <w:rPr>
          <w:rFonts w:ascii="Sylfaen" w:eastAsia="Calibri" w:hAnsi="Sylfaen" w:cs="Sylfaen"/>
          <w:sz w:val="21"/>
          <w:szCs w:val="21"/>
          <w:lang w:val="ka-GE"/>
        </w:rPr>
        <w:t>კავკასიური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ენათმეცნიერება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ტ</w:t>
      </w:r>
      <w:r w:rsidRPr="00C90C50">
        <w:rPr>
          <w:rFonts w:ascii="AcadNusx" w:eastAsia="Calibri" w:hAnsi="AcadNusx"/>
          <w:sz w:val="21"/>
          <w:szCs w:val="21"/>
          <w:lang w:val="ka-GE"/>
        </w:rPr>
        <w:t xml:space="preserve">. XXV, </w:t>
      </w:r>
      <w:r w:rsidRPr="00C90C50">
        <w:rPr>
          <w:rFonts w:ascii="Sylfaen" w:eastAsia="Calibri" w:hAnsi="Sylfaen" w:cs="Sylfaen"/>
          <w:sz w:val="21"/>
          <w:szCs w:val="21"/>
          <w:lang w:val="ka-GE"/>
        </w:rPr>
        <w:t>თბ</w:t>
      </w:r>
      <w:r w:rsidRPr="00C90C50">
        <w:rPr>
          <w:rFonts w:ascii="AcadNusx" w:eastAsia="Calibri" w:hAnsi="AcadNusx"/>
          <w:sz w:val="21"/>
          <w:szCs w:val="21"/>
          <w:lang w:val="ka-GE"/>
        </w:rPr>
        <w:t>., 1986.</w:t>
      </w:r>
    </w:p>
    <w:p w:rsidR="00C90C50" w:rsidRPr="00C90C50" w:rsidRDefault="00C90C50" w:rsidP="00C90C50">
      <w:pPr>
        <w:spacing w:after="0" w:line="240" w:lineRule="auto"/>
        <w:ind w:firstLine="426"/>
        <w:jc w:val="both"/>
        <w:rPr>
          <w:rFonts w:eastAsia="Calibri"/>
          <w:sz w:val="21"/>
          <w:szCs w:val="21"/>
          <w:lang w:val="ka-GE"/>
        </w:rPr>
      </w:pPr>
      <w:r w:rsidRPr="00C90C50">
        <w:rPr>
          <w:rFonts w:ascii="Sylfaen" w:eastAsia="Calibri" w:hAnsi="Sylfaen" w:cs="Sylfaen"/>
          <w:sz w:val="21"/>
          <w:szCs w:val="21"/>
          <w:lang w:val="ka-GE"/>
        </w:rPr>
        <w:t xml:space="preserve">ჯორბენაძე..., 1988 </w:t>
      </w:r>
      <w:r w:rsidRPr="00C90C50">
        <w:rPr>
          <w:rFonts w:ascii="AcadNusx" w:eastAsia="Calibri" w:hAnsi="AcadNusx"/>
          <w:sz w:val="21"/>
          <w:szCs w:val="21"/>
          <w:lang w:val="ka-GE"/>
        </w:rPr>
        <w:t>–</w:t>
      </w:r>
      <w:r w:rsidRPr="00C90C50">
        <w:rPr>
          <w:rFonts w:ascii="Sylfaen" w:eastAsia="Calibri" w:hAnsi="Sylfaen" w:cs="Sylfaen"/>
          <w:sz w:val="21"/>
          <w:szCs w:val="21"/>
          <w:lang w:val="ka-GE"/>
        </w:rPr>
        <w:t xml:space="preserve"> ჯორბენაძე ბ.</w:t>
      </w:r>
      <w:r w:rsidRPr="00C90C50">
        <w:rPr>
          <w:rFonts w:ascii="AcadNusx" w:eastAsia="Calibri" w:hAnsi="AcadNusx"/>
          <w:sz w:val="21"/>
          <w:szCs w:val="21"/>
          <w:lang w:val="ka-GE"/>
        </w:rPr>
        <w:t>,</w:t>
      </w:r>
      <w:r w:rsidRPr="00C90C50">
        <w:rPr>
          <w:rFonts w:ascii="Sylfaen" w:eastAsia="Calibri" w:hAnsi="Sylfaen"/>
          <w:sz w:val="21"/>
          <w:szCs w:val="21"/>
          <w:lang w:val="ka-GE"/>
        </w:rPr>
        <w:t xml:space="preserve"> </w:t>
      </w:r>
      <w:r w:rsidRPr="00C90C50">
        <w:rPr>
          <w:rFonts w:ascii="Sylfaen" w:eastAsia="Calibri" w:hAnsi="Sylfaen" w:cs="Sylfaen"/>
          <w:sz w:val="21"/>
          <w:szCs w:val="21"/>
          <w:lang w:val="ka-GE"/>
        </w:rPr>
        <w:t>კობაიძე მ.</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ბერიძე მ.</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ქართული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ენის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მორფემებისა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და</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მოდალური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ელემენტების</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ლექსიკონი</w:t>
      </w:r>
      <w:r w:rsidRPr="00C90C50">
        <w:rPr>
          <w:rFonts w:ascii="AcadNusx" w:eastAsia="Calibri" w:hAnsi="AcadNusx"/>
          <w:sz w:val="21"/>
          <w:szCs w:val="21"/>
          <w:lang w:val="ka-GE"/>
        </w:rPr>
        <w:t xml:space="preserve">, </w:t>
      </w:r>
      <w:r w:rsidRPr="00C90C50">
        <w:rPr>
          <w:rFonts w:ascii="Sylfaen" w:eastAsia="Calibri" w:hAnsi="Sylfaen" w:cs="Sylfaen"/>
          <w:sz w:val="21"/>
          <w:szCs w:val="21"/>
          <w:lang w:val="ka-GE"/>
        </w:rPr>
        <w:t>თბილისი</w:t>
      </w:r>
      <w:r w:rsidRPr="00C90C50">
        <w:rPr>
          <w:rFonts w:ascii="AcadNusx" w:eastAsia="Calibri" w:hAnsi="AcadNusx"/>
          <w:sz w:val="21"/>
          <w:szCs w:val="21"/>
          <w:lang w:val="ka-GE"/>
        </w:rPr>
        <w:t>, 1988</w:t>
      </w:r>
      <w:r w:rsidRPr="00C90C50">
        <w:rPr>
          <w:rFonts w:eastAsia="Calibri"/>
          <w:sz w:val="21"/>
          <w:szCs w:val="21"/>
          <w:lang w:val="ka-GE"/>
        </w:rPr>
        <w:t>.</w:t>
      </w:r>
    </w:p>
    <w:p w:rsidR="00C90C50" w:rsidRPr="00C90C50" w:rsidRDefault="00C90C50" w:rsidP="00C90C50">
      <w:pPr>
        <w:spacing w:after="0" w:line="240" w:lineRule="auto"/>
        <w:jc w:val="both"/>
        <w:rPr>
          <w:rFonts w:ascii="Sylfaen" w:eastAsia="Calibri" w:hAnsi="Sylfaen"/>
          <w:sz w:val="21"/>
          <w:szCs w:val="21"/>
          <w:lang w:val="ka-GE"/>
        </w:rPr>
      </w:pPr>
    </w:p>
    <w:p w:rsidR="00C90C50" w:rsidRPr="00C90C50" w:rsidRDefault="00C90C50" w:rsidP="00C90C50">
      <w:pPr>
        <w:spacing w:after="0" w:line="240" w:lineRule="auto"/>
        <w:jc w:val="both"/>
        <w:rPr>
          <w:rFonts w:ascii="Sylfaen" w:eastAsia="Calibri" w:hAnsi="Sylfaen"/>
          <w:lang w:val="ka-GE"/>
        </w:rPr>
      </w:pPr>
    </w:p>
    <w:p w:rsidR="00C90C50" w:rsidRPr="00C90C50" w:rsidRDefault="00C90C50" w:rsidP="00C90C50">
      <w:pPr>
        <w:spacing w:after="0" w:line="240" w:lineRule="auto"/>
        <w:jc w:val="both"/>
        <w:rPr>
          <w:rFonts w:ascii="Sylfaen" w:eastAsia="Calibri" w:hAnsi="Sylfaen"/>
          <w:lang w:val="ka-GE"/>
        </w:rPr>
      </w:pPr>
    </w:p>
    <w:p w:rsidR="00C90C50" w:rsidRPr="00C90C50" w:rsidRDefault="00C90C50" w:rsidP="00C90C50">
      <w:pPr>
        <w:spacing w:after="0" w:line="240" w:lineRule="auto"/>
        <w:jc w:val="both"/>
        <w:rPr>
          <w:rFonts w:ascii="Sylfaen" w:eastAsia="Calibri" w:hAnsi="Sylfaen"/>
          <w:lang w:val="ka-GE"/>
        </w:rPr>
      </w:pPr>
    </w:p>
    <w:p w:rsidR="00C90C50" w:rsidRPr="00C90C50" w:rsidRDefault="00C90C50" w:rsidP="00C90C50">
      <w:pPr>
        <w:spacing w:after="0" w:line="240" w:lineRule="auto"/>
        <w:jc w:val="both"/>
        <w:rPr>
          <w:rFonts w:ascii="Sylfaen" w:eastAsia="Calibri" w:hAnsi="Sylfaen"/>
          <w:lang w:val="ka-GE"/>
        </w:rPr>
      </w:pPr>
    </w:p>
    <w:p w:rsidR="00AB5023" w:rsidRPr="00346449" w:rsidRDefault="00AB5023" w:rsidP="00820776">
      <w:pPr>
        <w:spacing w:after="0" w:line="240" w:lineRule="auto"/>
        <w:ind w:firstLine="567"/>
        <w:jc w:val="both"/>
        <w:rPr>
          <w:rFonts w:ascii="Sylfaen" w:hAnsi="Sylfaen" w:cs="Trebuchet MS"/>
          <w:lang w:val="ka-GE"/>
        </w:rPr>
      </w:pPr>
    </w:p>
    <w:p w:rsidR="00FF3D69" w:rsidRDefault="00FF3D69" w:rsidP="00FF3D69">
      <w:pPr>
        <w:spacing w:after="0" w:line="240" w:lineRule="auto"/>
        <w:ind w:firstLine="567"/>
        <w:jc w:val="both"/>
        <w:rPr>
          <w:rFonts w:ascii="Sylfaen" w:hAnsi="Sylfaen" w:cs="Trebuchet MS"/>
          <w:lang w:val="ka-GE"/>
        </w:rPr>
      </w:pPr>
    </w:p>
    <w:p w:rsidR="00820776" w:rsidRDefault="00820776"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p w:rsidR="00627ED9" w:rsidRDefault="00627ED9" w:rsidP="00FF3D69">
      <w:pPr>
        <w:spacing w:after="0" w:line="240" w:lineRule="auto"/>
        <w:ind w:firstLine="567"/>
        <w:jc w:val="both"/>
        <w:rPr>
          <w:rFonts w:ascii="Sylfaen" w:hAnsi="Sylfaen" w:cs="Trebuchet MS"/>
          <w:lang w:val="ka-GE"/>
        </w:rPr>
      </w:pPr>
    </w:p>
    <w:sectPr w:rsidR="00627ED9" w:rsidSect="005970D2">
      <w:footerReference w:type="default" r:id="rId10"/>
      <w:type w:val="continuous"/>
      <w:pgSz w:w="8392" w:h="11907" w:code="11"/>
      <w:pgMar w:top="907" w:right="1021" w:bottom="907" w:left="102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12BF" w:rsidRDefault="002B12BF" w:rsidP="0089578F">
      <w:pPr>
        <w:spacing w:after="0" w:line="240" w:lineRule="auto"/>
      </w:pPr>
      <w:r>
        <w:separator/>
      </w:r>
    </w:p>
  </w:endnote>
  <w:endnote w:type="continuationSeparator" w:id="0">
    <w:p w:rsidR="002B12BF" w:rsidRDefault="002B12BF" w:rsidP="0089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terNusx">
    <w:charset w:val="00"/>
    <w:family w:val="auto"/>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umbadze">
    <w:charset w:val="00"/>
    <w:family w:val="auto"/>
    <w:pitch w:val="variable"/>
    <w:sig w:usb0="00000087" w:usb1="00000000" w:usb2="00000000" w:usb3="00000000" w:csb0="0000001B" w:csb1="00000000"/>
  </w:font>
  <w:font w:name="Grigolia">
    <w:charset w:val="00"/>
    <w:family w:val="auto"/>
    <w:pitch w:val="variable"/>
    <w:sig w:usb0="00000087" w:usb1="00000000" w:usb2="00000000" w:usb3="00000000" w:csb0="0000001B" w:csb1="00000000"/>
  </w:font>
  <w:font w:name="GrigoliaNusx_lb">
    <w:charset w:val="00"/>
    <w:family w:val="roman"/>
    <w:pitch w:val="variable"/>
    <w:sig w:usb0="00000003" w:usb1="00000000" w:usb2="00000000" w:usb3="00000000" w:csb0="00000001" w:csb1="00000000"/>
  </w:font>
  <w:font w:name="GrigoliaMtavr">
    <w:charset w:val="00"/>
    <w:family w:val="auto"/>
    <w:pitch w:val="variable"/>
    <w:sig w:usb0="00000087" w:usb1="00000000" w:usb2="00000000" w:usb3="00000000" w:csb0="0000001B" w:csb1="00000000"/>
  </w:font>
  <w:font w:name="Times NR Ancient">
    <w:charset w:val="00"/>
    <w:family w:val="auto"/>
    <w:pitch w:val="variable"/>
    <w:sig w:usb0="00000003" w:usb1="00000000" w:usb2="00000000" w:usb3="00000000" w:csb0="00000001" w:csb1="00000000"/>
  </w:font>
  <w:font w:name="AcadNusx_lb">
    <w:altName w:val="Times New Roman"/>
    <w:charset w:val="00"/>
    <w:family w:val="roman"/>
    <w:pitch w:val="variable"/>
    <w:sig w:usb0="00000003" w:usb1="00000000" w:usb2="00000000" w:usb3="00000000" w:csb0="00000001" w:csb1="00000000"/>
  </w:font>
  <w:font w:name="AcadMtavr_lb">
    <w:altName w:val="Times New Roman"/>
    <w:charset w:val="00"/>
    <w:family w:val="roman"/>
    <w:pitch w:val="variable"/>
    <w:sig w:usb0="00000003" w:usb1="00000000" w:usb2="00000000" w:usb3="00000000" w:csb0="00000001" w:csb1="00000000"/>
  </w:font>
  <w:font w:name="Graeca_LB">
    <w:charset w:val="00"/>
    <w:family w:val="auto"/>
    <w:pitch w:val="variable"/>
    <w:sig w:usb0="00000003" w:usb1="00000000" w:usb2="00000000" w:usb3="00000000" w:csb0="00000001" w:csb1="00000000"/>
  </w:font>
  <w:font w:name="Cyrillic">
    <w:charset w:val="00"/>
    <w:family w:val="roman"/>
    <w:pitch w:val="variable"/>
    <w:sig w:usb0="00000003" w:usb1="00000000" w:usb2="00000000" w:usb3="00000000" w:csb0="00000001" w:csb1="00000000"/>
  </w:font>
  <w:font w:name="A_Nusxu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rigolia Mtavruli">
    <w:charset w:val="00"/>
    <w:family w:val="auto"/>
    <w:pitch w:val="variable"/>
    <w:sig w:usb0="00000003" w:usb1="00000000" w:usb2="00000000" w:usb3="00000000" w:csb0="00000001" w:csb1="00000000"/>
  </w:font>
  <w:font w:name="GEO-GrigoliaMtavr">
    <w:charset w:val="00"/>
    <w:family w:val="swiss"/>
    <w:pitch w:val="variable"/>
    <w:sig w:usb0="00000087" w:usb1="00000000" w:usb2="00000000" w:usb3="00000000" w:csb0="0000001B" w:csb1="00000000"/>
  </w:font>
  <w:font w:name="Bwgrkl">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roid Sans Fallback">
    <w:altName w:val="MS Mincho"/>
    <w:charset w:val="80"/>
    <w:family w:val="auto"/>
    <w:pitch w:val="variable"/>
  </w:font>
  <w:font w:name="DejaVu San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BPG Glaho Mix">
    <w:altName w:val="Sylfaen"/>
    <w:charset w:val="00"/>
    <w:family w:val="swiss"/>
    <w:pitch w:val="variable"/>
    <w:sig w:usb0="84000023" w:usb1="1000004A"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822341"/>
      <w:docPartObj>
        <w:docPartGallery w:val="Page Numbers (Bottom of Page)"/>
        <w:docPartUnique/>
      </w:docPartObj>
    </w:sdtPr>
    <w:sdtEndPr>
      <w:rPr>
        <w:noProof/>
      </w:rPr>
    </w:sdtEndPr>
    <w:sdtContent>
      <w:p w:rsidR="00C90C50" w:rsidRDefault="00C90C50">
        <w:pPr>
          <w:pStyle w:val="Footer"/>
          <w:jc w:val="center"/>
        </w:pPr>
        <w:r>
          <w:t xml:space="preserve">- </w:t>
        </w:r>
        <w:r>
          <w:fldChar w:fldCharType="begin"/>
        </w:r>
        <w:r>
          <w:instrText xml:space="preserve"> PAGE   \* MERGEFORMAT </w:instrText>
        </w:r>
        <w:r>
          <w:fldChar w:fldCharType="separate"/>
        </w:r>
        <w:r w:rsidR="00A56EFC">
          <w:rPr>
            <w:noProof/>
          </w:rPr>
          <w:t>18</w:t>
        </w:r>
        <w:r>
          <w:rPr>
            <w:noProof/>
          </w:rPr>
          <w:fldChar w:fldCharType="end"/>
        </w:r>
        <w:r>
          <w:rPr>
            <w:noProof/>
          </w:rPr>
          <w:t xml:space="preserve">- </w:t>
        </w:r>
      </w:p>
    </w:sdtContent>
  </w:sdt>
  <w:p w:rsidR="00C90C50" w:rsidRPr="001954B2" w:rsidRDefault="00C90C50" w:rsidP="0019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12BF" w:rsidRDefault="002B12BF" w:rsidP="0089578F">
      <w:pPr>
        <w:spacing w:after="0" w:line="240" w:lineRule="auto"/>
      </w:pPr>
      <w:r>
        <w:separator/>
      </w:r>
    </w:p>
  </w:footnote>
  <w:footnote w:type="continuationSeparator" w:id="0">
    <w:p w:rsidR="002B12BF" w:rsidRDefault="002B12BF" w:rsidP="00895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806"/>
    <w:multiLevelType w:val="hybridMultilevel"/>
    <w:tmpl w:val="79566E3A"/>
    <w:lvl w:ilvl="0" w:tplc="FCCE08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5C4C34"/>
    <w:multiLevelType w:val="hybridMultilevel"/>
    <w:tmpl w:val="DCE28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4208"/>
    <w:multiLevelType w:val="hybridMultilevel"/>
    <w:tmpl w:val="7D2E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314AE"/>
    <w:multiLevelType w:val="hybridMultilevel"/>
    <w:tmpl w:val="CE36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47EF7"/>
    <w:multiLevelType w:val="hybridMultilevel"/>
    <w:tmpl w:val="647437F6"/>
    <w:lvl w:ilvl="0" w:tplc="3DA66BE4">
      <w:start w:val="1"/>
      <w:numFmt w:val="decimal"/>
      <w:lvlText w:val="%1)"/>
      <w:lvlJc w:val="left"/>
      <w:pPr>
        <w:ind w:left="405" w:hanging="360"/>
      </w:pPr>
      <w:rPr>
        <w:rFonts w:ascii="Sylfaen" w:eastAsiaTheme="minorHAnsi" w:hAnsi="Sylfaen" w:cs="Sylfaen"/>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15:restartNumberingAfterBreak="0">
    <w:nsid w:val="28916F41"/>
    <w:multiLevelType w:val="hybridMultilevel"/>
    <w:tmpl w:val="71C29F4A"/>
    <w:lvl w:ilvl="0" w:tplc="554EEEF2">
      <w:start w:val="5"/>
      <w:numFmt w:val="decimal"/>
      <w:lvlText w:val="%1."/>
      <w:lvlJc w:val="left"/>
      <w:pPr>
        <w:ind w:left="786" w:hanging="360"/>
      </w:pPr>
      <w:rPr>
        <w:rFonts w:cs="Sylfae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BB02B1C"/>
    <w:multiLevelType w:val="hybridMultilevel"/>
    <w:tmpl w:val="F22065F0"/>
    <w:lvl w:ilvl="0" w:tplc="2104E8B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C3E7D20"/>
    <w:multiLevelType w:val="hybridMultilevel"/>
    <w:tmpl w:val="74B85896"/>
    <w:lvl w:ilvl="0" w:tplc="FA4CE186">
      <w:start w:val="2010"/>
      <w:numFmt w:val="decimal"/>
      <w:lvlText w:val="%1"/>
      <w:lvlJc w:val="left"/>
      <w:pPr>
        <w:ind w:left="817" w:hanging="4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417A2285"/>
    <w:multiLevelType w:val="hybridMultilevel"/>
    <w:tmpl w:val="38EAE48A"/>
    <w:lvl w:ilvl="0" w:tplc="2872E83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44CB5E76"/>
    <w:multiLevelType w:val="hybridMultilevel"/>
    <w:tmpl w:val="61C8C4C2"/>
    <w:lvl w:ilvl="0" w:tplc="BBC61AB2">
      <w:numFmt w:val="bullet"/>
      <w:lvlText w:val="-"/>
      <w:lvlJc w:val="left"/>
      <w:pPr>
        <w:ind w:left="785" w:hanging="360"/>
      </w:pPr>
      <w:rPr>
        <w:rFonts w:ascii="Sylfaen" w:eastAsiaTheme="minorHAnsi" w:hAnsi="Sylfaen" w:cstheme="minorBid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4BDD2974"/>
    <w:multiLevelType w:val="hybridMultilevel"/>
    <w:tmpl w:val="AD7A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03E0B"/>
    <w:multiLevelType w:val="hybridMultilevel"/>
    <w:tmpl w:val="F22065F0"/>
    <w:lvl w:ilvl="0" w:tplc="2104E8B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53E784F"/>
    <w:multiLevelType w:val="hybridMultilevel"/>
    <w:tmpl w:val="86A045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01F2E7B"/>
    <w:multiLevelType w:val="hybridMultilevel"/>
    <w:tmpl w:val="AABC9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595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948103">
    <w:abstractNumId w:val="1"/>
  </w:num>
  <w:num w:numId="3" w16cid:durableId="814219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2688911">
    <w:abstractNumId w:val="10"/>
  </w:num>
  <w:num w:numId="5" w16cid:durableId="1914465026">
    <w:abstractNumId w:val="3"/>
  </w:num>
  <w:num w:numId="6" w16cid:durableId="1000161985">
    <w:abstractNumId w:val="2"/>
  </w:num>
  <w:num w:numId="7" w16cid:durableId="525408798">
    <w:abstractNumId w:val="7"/>
  </w:num>
  <w:num w:numId="8" w16cid:durableId="1149980451">
    <w:abstractNumId w:val="8"/>
  </w:num>
  <w:num w:numId="9" w16cid:durableId="2062705848">
    <w:abstractNumId w:val="6"/>
  </w:num>
  <w:num w:numId="10" w16cid:durableId="540173138">
    <w:abstractNumId w:val="9"/>
  </w:num>
  <w:num w:numId="11" w16cid:durableId="1377467073">
    <w:abstractNumId w:val="13"/>
  </w:num>
  <w:num w:numId="12" w16cid:durableId="498085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306155">
    <w:abstractNumId w:val="12"/>
  </w:num>
  <w:num w:numId="14" w16cid:durableId="1077092365">
    <w:abstractNumId w:val="0"/>
  </w:num>
  <w:num w:numId="15" w16cid:durableId="371539071">
    <w:abstractNumId w:val="11"/>
  </w:num>
  <w:num w:numId="16" w16cid:durableId="5509188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8F"/>
    <w:rsid w:val="000003EE"/>
    <w:rsid w:val="00000429"/>
    <w:rsid w:val="00001F44"/>
    <w:rsid w:val="00001FE7"/>
    <w:rsid w:val="000026A2"/>
    <w:rsid w:val="00002FA6"/>
    <w:rsid w:val="00003B53"/>
    <w:rsid w:val="00003F75"/>
    <w:rsid w:val="000047E3"/>
    <w:rsid w:val="000050A1"/>
    <w:rsid w:val="000052B4"/>
    <w:rsid w:val="00006617"/>
    <w:rsid w:val="000067C0"/>
    <w:rsid w:val="00007BB5"/>
    <w:rsid w:val="000107F4"/>
    <w:rsid w:val="0001246F"/>
    <w:rsid w:val="000136BB"/>
    <w:rsid w:val="000144BE"/>
    <w:rsid w:val="0001546A"/>
    <w:rsid w:val="00015755"/>
    <w:rsid w:val="00015BE5"/>
    <w:rsid w:val="000161EC"/>
    <w:rsid w:val="000166EB"/>
    <w:rsid w:val="00017D06"/>
    <w:rsid w:val="0002153F"/>
    <w:rsid w:val="00021591"/>
    <w:rsid w:val="0002169E"/>
    <w:rsid w:val="000224D6"/>
    <w:rsid w:val="00023535"/>
    <w:rsid w:val="00023BC0"/>
    <w:rsid w:val="000246F3"/>
    <w:rsid w:val="00024F52"/>
    <w:rsid w:val="0002570E"/>
    <w:rsid w:val="00026FB6"/>
    <w:rsid w:val="00027D69"/>
    <w:rsid w:val="00030DF9"/>
    <w:rsid w:val="000321E5"/>
    <w:rsid w:val="0003540A"/>
    <w:rsid w:val="00035CC4"/>
    <w:rsid w:val="00035EF8"/>
    <w:rsid w:val="0003640D"/>
    <w:rsid w:val="000376A3"/>
    <w:rsid w:val="000403AE"/>
    <w:rsid w:val="00041638"/>
    <w:rsid w:val="00041CEE"/>
    <w:rsid w:val="00041DD3"/>
    <w:rsid w:val="00042477"/>
    <w:rsid w:val="00043909"/>
    <w:rsid w:val="000441E8"/>
    <w:rsid w:val="00044E9F"/>
    <w:rsid w:val="000453B1"/>
    <w:rsid w:val="00045E97"/>
    <w:rsid w:val="00046636"/>
    <w:rsid w:val="0004785C"/>
    <w:rsid w:val="000503DA"/>
    <w:rsid w:val="000503DF"/>
    <w:rsid w:val="00052B32"/>
    <w:rsid w:val="00052B5E"/>
    <w:rsid w:val="0005375B"/>
    <w:rsid w:val="0005675A"/>
    <w:rsid w:val="00056E33"/>
    <w:rsid w:val="0005727B"/>
    <w:rsid w:val="000607A5"/>
    <w:rsid w:val="000623E0"/>
    <w:rsid w:val="00063021"/>
    <w:rsid w:val="0006530D"/>
    <w:rsid w:val="00065C6A"/>
    <w:rsid w:val="00067495"/>
    <w:rsid w:val="00067FA5"/>
    <w:rsid w:val="000707C0"/>
    <w:rsid w:val="00071167"/>
    <w:rsid w:val="00072F1D"/>
    <w:rsid w:val="00073D5F"/>
    <w:rsid w:val="0007428D"/>
    <w:rsid w:val="0007513D"/>
    <w:rsid w:val="00075922"/>
    <w:rsid w:val="00076EC5"/>
    <w:rsid w:val="00077CB8"/>
    <w:rsid w:val="00080022"/>
    <w:rsid w:val="00080026"/>
    <w:rsid w:val="000819D7"/>
    <w:rsid w:val="00084AFD"/>
    <w:rsid w:val="00084B27"/>
    <w:rsid w:val="00084D65"/>
    <w:rsid w:val="00085D8D"/>
    <w:rsid w:val="000860D1"/>
    <w:rsid w:val="00086279"/>
    <w:rsid w:val="00086A17"/>
    <w:rsid w:val="00086D16"/>
    <w:rsid w:val="00087943"/>
    <w:rsid w:val="00090064"/>
    <w:rsid w:val="0009016B"/>
    <w:rsid w:val="0009081F"/>
    <w:rsid w:val="0009245D"/>
    <w:rsid w:val="0009552C"/>
    <w:rsid w:val="00095C05"/>
    <w:rsid w:val="00097D96"/>
    <w:rsid w:val="000A08D8"/>
    <w:rsid w:val="000A1335"/>
    <w:rsid w:val="000A180C"/>
    <w:rsid w:val="000A29CD"/>
    <w:rsid w:val="000A3BD8"/>
    <w:rsid w:val="000A6DEA"/>
    <w:rsid w:val="000A7001"/>
    <w:rsid w:val="000B1DD5"/>
    <w:rsid w:val="000B2AF7"/>
    <w:rsid w:val="000B3618"/>
    <w:rsid w:val="000B4982"/>
    <w:rsid w:val="000B4DD7"/>
    <w:rsid w:val="000B61B8"/>
    <w:rsid w:val="000B63F6"/>
    <w:rsid w:val="000B6CD0"/>
    <w:rsid w:val="000B7052"/>
    <w:rsid w:val="000B71B3"/>
    <w:rsid w:val="000B7C21"/>
    <w:rsid w:val="000C06F8"/>
    <w:rsid w:val="000C259B"/>
    <w:rsid w:val="000C26EC"/>
    <w:rsid w:val="000C2BCF"/>
    <w:rsid w:val="000C2E62"/>
    <w:rsid w:val="000C4D29"/>
    <w:rsid w:val="000C548D"/>
    <w:rsid w:val="000C6BFC"/>
    <w:rsid w:val="000C6C76"/>
    <w:rsid w:val="000C6E0E"/>
    <w:rsid w:val="000C784A"/>
    <w:rsid w:val="000C7A4B"/>
    <w:rsid w:val="000D0321"/>
    <w:rsid w:val="000D06C1"/>
    <w:rsid w:val="000D0F94"/>
    <w:rsid w:val="000D21C3"/>
    <w:rsid w:val="000D3451"/>
    <w:rsid w:val="000D34D1"/>
    <w:rsid w:val="000D3A88"/>
    <w:rsid w:val="000D3C28"/>
    <w:rsid w:val="000D3F54"/>
    <w:rsid w:val="000D43A3"/>
    <w:rsid w:val="000D4472"/>
    <w:rsid w:val="000D474D"/>
    <w:rsid w:val="000D542B"/>
    <w:rsid w:val="000D7007"/>
    <w:rsid w:val="000E129F"/>
    <w:rsid w:val="000E17E6"/>
    <w:rsid w:val="000E1E02"/>
    <w:rsid w:val="000E20DD"/>
    <w:rsid w:val="000E218B"/>
    <w:rsid w:val="000E289F"/>
    <w:rsid w:val="000E2E14"/>
    <w:rsid w:val="000E33A2"/>
    <w:rsid w:val="000E4F79"/>
    <w:rsid w:val="000E68F4"/>
    <w:rsid w:val="000E6D0C"/>
    <w:rsid w:val="000E6D41"/>
    <w:rsid w:val="000E7051"/>
    <w:rsid w:val="000E7A43"/>
    <w:rsid w:val="000F00CD"/>
    <w:rsid w:val="000F2449"/>
    <w:rsid w:val="000F34FD"/>
    <w:rsid w:val="000F46D2"/>
    <w:rsid w:val="000F47DC"/>
    <w:rsid w:val="000F5178"/>
    <w:rsid w:val="000F528E"/>
    <w:rsid w:val="000F58E7"/>
    <w:rsid w:val="000F7F55"/>
    <w:rsid w:val="00101688"/>
    <w:rsid w:val="00101A46"/>
    <w:rsid w:val="00101CFD"/>
    <w:rsid w:val="00102024"/>
    <w:rsid w:val="00102A66"/>
    <w:rsid w:val="001036ED"/>
    <w:rsid w:val="0010461B"/>
    <w:rsid w:val="00104F11"/>
    <w:rsid w:val="00105DE8"/>
    <w:rsid w:val="00110A90"/>
    <w:rsid w:val="00110D19"/>
    <w:rsid w:val="0011179C"/>
    <w:rsid w:val="0011541D"/>
    <w:rsid w:val="0011620B"/>
    <w:rsid w:val="001171AD"/>
    <w:rsid w:val="0011728E"/>
    <w:rsid w:val="00117750"/>
    <w:rsid w:val="0011795F"/>
    <w:rsid w:val="001201BD"/>
    <w:rsid w:val="001212C7"/>
    <w:rsid w:val="0012187D"/>
    <w:rsid w:val="0012288C"/>
    <w:rsid w:val="0012410D"/>
    <w:rsid w:val="001244A5"/>
    <w:rsid w:val="00124501"/>
    <w:rsid w:val="00127504"/>
    <w:rsid w:val="0013030F"/>
    <w:rsid w:val="001306EA"/>
    <w:rsid w:val="00131279"/>
    <w:rsid w:val="00131650"/>
    <w:rsid w:val="00131FB5"/>
    <w:rsid w:val="00133030"/>
    <w:rsid w:val="001338B5"/>
    <w:rsid w:val="00135F7E"/>
    <w:rsid w:val="00136A28"/>
    <w:rsid w:val="00136B1B"/>
    <w:rsid w:val="001372D4"/>
    <w:rsid w:val="00137F14"/>
    <w:rsid w:val="00140326"/>
    <w:rsid w:val="00141FE8"/>
    <w:rsid w:val="00143585"/>
    <w:rsid w:val="001443FF"/>
    <w:rsid w:val="0014450C"/>
    <w:rsid w:val="00144B80"/>
    <w:rsid w:val="00144C04"/>
    <w:rsid w:val="0014605F"/>
    <w:rsid w:val="001519D9"/>
    <w:rsid w:val="00151FF3"/>
    <w:rsid w:val="0015680B"/>
    <w:rsid w:val="00156D43"/>
    <w:rsid w:val="00156D6F"/>
    <w:rsid w:val="00157220"/>
    <w:rsid w:val="00160099"/>
    <w:rsid w:val="00160775"/>
    <w:rsid w:val="00162B9A"/>
    <w:rsid w:val="0016472F"/>
    <w:rsid w:val="00165FE5"/>
    <w:rsid w:val="001672AF"/>
    <w:rsid w:val="00167889"/>
    <w:rsid w:val="00167B41"/>
    <w:rsid w:val="00171204"/>
    <w:rsid w:val="0017325A"/>
    <w:rsid w:val="00173CF8"/>
    <w:rsid w:val="0017449D"/>
    <w:rsid w:val="0017488D"/>
    <w:rsid w:val="00174B8E"/>
    <w:rsid w:val="0017506B"/>
    <w:rsid w:val="0017640E"/>
    <w:rsid w:val="00176984"/>
    <w:rsid w:val="00176DF2"/>
    <w:rsid w:val="00176DF8"/>
    <w:rsid w:val="00177BF1"/>
    <w:rsid w:val="00177F9C"/>
    <w:rsid w:val="00180287"/>
    <w:rsid w:val="00180B28"/>
    <w:rsid w:val="00180B30"/>
    <w:rsid w:val="00180E9E"/>
    <w:rsid w:val="00183032"/>
    <w:rsid w:val="001831DE"/>
    <w:rsid w:val="00183DA7"/>
    <w:rsid w:val="0018444A"/>
    <w:rsid w:val="001856C0"/>
    <w:rsid w:val="0018741B"/>
    <w:rsid w:val="00190979"/>
    <w:rsid w:val="001911AA"/>
    <w:rsid w:val="001954B2"/>
    <w:rsid w:val="001969CB"/>
    <w:rsid w:val="00196A68"/>
    <w:rsid w:val="001A0BB4"/>
    <w:rsid w:val="001A192C"/>
    <w:rsid w:val="001A6597"/>
    <w:rsid w:val="001A75E1"/>
    <w:rsid w:val="001B1C6B"/>
    <w:rsid w:val="001B1E63"/>
    <w:rsid w:val="001B31C9"/>
    <w:rsid w:val="001B3DCF"/>
    <w:rsid w:val="001B4313"/>
    <w:rsid w:val="001B5124"/>
    <w:rsid w:val="001B55DF"/>
    <w:rsid w:val="001B5BC9"/>
    <w:rsid w:val="001C0470"/>
    <w:rsid w:val="001C0730"/>
    <w:rsid w:val="001C1199"/>
    <w:rsid w:val="001C256D"/>
    <w:rsid w:val="001C2E3F"/>
    <w:rsid w:val="001C3E13"/>
    <w:rsid w:val="001D1191"/>
    <w:rsid w:val="001D256D"/>
    <w:rsid w:val="001D34AF"/>
    <w:rsid w:val="001D38C8"/>
    <w:rsid w:val="001D3C74"/>
    <w:rsid w:val="001D4B1D"/>
    <w:rsid w:val="001D5775"/>
    <w:rsid w:val="001D5B39"/>
    <w:rsid w:val="001D61D2"/>
    <w:rsid w:val="001D6B96"/>
    <w:rsid w:val="001D7237"/>
    <w:rsid w:val="001D7B09"/>
    <w:rsid w:val="001E0851"/>
    <w:rsid w:val="001E1773"/>
    <w:rsid w:val="001E177B"/>
    <w:rsid w:val="001E1C3B"/>
    <w:rsid w:val="001E2390"/>
    <w:rsid w:val="001E2A7D"/>
    <w:rsid w:val="001E2F94"/>
    <w:rsid w:val="001E354F"/>
    <w:rsid w:val="001E37AC"/>
    <w:rsid w:val="001E3F27"/>
    <w:rsid w:val="001E52E5"/>
    <w:rsid w:val="001E5346"/>
    <w:rsid w:val="001E60A0"/>
    <w:rsid w:val="001E6425"/>
    <w:rsid w:val="001E732D"/>
    <w:rsid w:val="001E7A04"/>
    <w:rsid w:val="001F17A5"/>
    <w:rsid w:val="001F3A59"/>
    <w:rsid w:val="001F4386"/>
    <w:rsid w:val="001F4DF9"/>
    <w:rsid w:val="001F63DF"/>
    <w:rsid w:val="001F73AE"/>
    <w:rsid w:val="001F7FA6"/>
    <w:rsid w:val="00200019"/>
    <w:rsid w:val="00201BEA"/>
    <w:rsid w:val="00203B24"/>
    <w:rsid w:val="00203FA5"/>
    <w:rsid w:val="00203FD6"/>
    <w:rsid w:val="002046E6"/>
    <w:rsid w:val="00205574"/>
    <w:rsid w:val="002074BF"/>
    <w:rsid w:val="00207C0F"/>
    <w:rsid w:val="00210492"/>
    <w:rsid w:val="002105A5"/>
    <w:rsid w:val="002113A0"/>
    <w:rsid w:val="002114D4"/>
    <w:rsid w:val="00213105"/>
    <w:rsid w:val="002136D2"/>
    <w:rsid w:val="002143C4"/>
    <w:rsid w:val="00214487"/>
    <w:rsid w:val="00214637"/>
    <w:rsid w:val="00214DB9"/>
    <w:rsid w:val="00214F9F"/>
    <w:rsid w:val="00214FB5"/>
    <w:rsid w:val="002161D1"/>
    <w:rsid w:val="00216360"/>
    <w:rsid w:val="00220AE6"/>
    <w:rsid w:val="002223F6"/>
    <w:rsid w:val="0022372B"/>
    <w:rsid w:val="0022500F"/>
    <w:rsid w:val="00225BA5"/>
    <w:rsid w:val="00227D02"/>
    <w:rsid w:val="00227E59"/>
    <w:rsid w:val="002310E2"/>
    <w:rsid w:val="00231829"/>
    <w:rsid w:val="00232799"/>
    <w:rsid w:val="00232D3E"/>
    <w:rsid w:val="00235A66"/>
    <w:rsid w:val="00235D1C"/>
    <w:rsid w:val="00235E60"/>
    <w:rsid w:val="00237BF6"/>
    <w:rsid w:val="00240F05"/>
    <w:rsid w:val="0024221C"/>
    <w:rsid w:val="00242841"/>
    <w:rsid w:val="002438FA"/>
    <w:rsid w:val="00243997"/>
    <w:rsid w:val="0024409B"/>
    <w:rsid w:val="00244442"/>
    <w:rsid w:val="00244C34"/>
    <w:rsid w:val="00244D84"/>
    <w:rsid w:val="00246F7C"/>
    <w:rsid w:val="002474FB"/>
    <w:rsid w:val="002477BB"/>
    <w:rsid w:val="002522DF"/>
    <w:rsid w:val="0025287C"/>
    <w:rsid w:val="00253D66"/>
    <w:rsid w:val="00254182"/>
    <w:rsid w:val="00256C1E"/>
    <w:rsid w:val="00256D34"/>
    <w:rsid w:val="00256DC7"/>
    <w:rsid w:val="0026004E"/>
    <w:rsid w:val="00261383"/>
    <w:rsid w:val="0026223C"/>
    <w:rsid w:val="00262DB5"/>
    <w:rsid w:val="00263959"/>
    <w:rsid w:val="00264237"/>
    <w:rsid w:val="00265E21"/>
    <w:rsid w:val="00266201"/>
    <w:rsid w:val="00270500"/>
    <w:rsid w:val="0027123F"/>
    <w:rsid w:val="002714A8"/>
    <w:rsid w:val="002717D0"/>
    <w:rsid w:val="00271890"/>
    <w:rsid w:val="00271C68"/>
    <w:rsid w:val="00272905"/>
    <w:rsid w:val="00273A5C"/>
    <w:rsid w:val="00273EA5"/>
    <w:rsid w:val="002746CA"/>
    <w:rsid w:val="0027717B"/>
    <w:rsid w:val="00277237"/>
    <w:rsid w:val="00280205"/>
    <w:rsid w:val="00280776"/>
    <w:rsid w:val="002808A0"/>
    <w:rsid w:val="00281400"/>
    <w:rsid w:val="002837AD"/>
    <w:rsid w:val="002842ED"/>
    <w:rsid w:val="00284911"/>
    <w:rsid w:val="0028794F"/>
    <w:rsid w:val="00287C85"/>
    <w:rsid w:val="00290BFF"/>
    <w:rsid w:val="002924CF"/>
    <w:rsid w:val="002929D1"/>
    <w:rsid w:val="00292E5A"/>
    <w:rsid w:val="002932EB"/>
    <w:rsid w:val="0029375D"/>
    <w:rsid w:val="0029381C"/>
    <w:rsid w:val="00295B5B"/>
    <w:rsid w:val="00295F26"/>
    <w:rsid w:val="00297695"/>
    <w:rsid w:val="00297A27"/>
    <w:rsid w:val="002A13EF"/>
    <w:rsid w:val="002A177E"/>
    <w:rsid w:val="002A18C2"/>
    <w:rsid w:val="002A192F"/>
    <w:rsid w:val="002A19AF"/>
    <w:rsid w:val="002A53ED"/>
    <w:rsid w:val="002A5502"/>
    <w:rsid w:val="002A7D88"/>
    <w:rsid w:val="002B0114"/>
    <w:rsid w:val="002B05D0"/>
    <w:rsid w:val="002B062B"/>
    <w:rsid w:val="002B12BF"/>
    <w:rsid w:val="002B16D0"/>
    <w:rsid w:val="002B2FFE"/>
    <w:rsid w:val="002B32D9"/>
    <w:rsid w:val="002B3726"/>
    <w:rsid w:val="002B45D3"/>
    <w:rsid w:val="002B54CF"/>
    <w:rsid w:val="002B74A6"/>
    <w:rsid w:val="002C1872"/>
    <w:rsid w:val="002C2E89"/>
    <w:rsid w:val="002C35D7"/>
    <w:rsid w:val="002C4028"/>
    <w:rsid w:val="002C6FC0"/>
    <w:rsid w:val="002D21FB"/>
    <w:rsid w:val="002D3DE8"/>
    <w:rsid w:val="002D49AF"/>
    <w:rsid w:val="002D55CA"/>
    <w:rsid w:val="002D6617"/>
    <w:rsid w:val="002E06FE"/>
    <w:rsid w:val="002E1B4C"/>
    <w:rsid w:val="002E68A7"/>
    <w:rsid w:val="002F02E6"/>
    <w:rsid w:val="002F09F3"/>
    <w:rsid w:val="002F0D64"/>
    <w:rsid w:val="002F1749"/>
    <w:rsid w:val="002F1CF2"/>
    <w:rsid w:val="002F473F"/>
    <w:rsid w:val="002F6D47"/>
    <w:rsid w:val="002F73F9"/>
    <w:rsid w:val="002F7C4B"/>
    <w:rsid w:val="0030032D"/>
    <w:rsid w:val="003012AB"/>
    <w:rsid w:val="0030151E"/>
    <w:rsid w:val="0030194D"/>
    <w:rsid w:val="003030B6"/>
    <w:rsid w:val="00304340"/>
    <w:rsid w:val="0030445F"/>
    <w:rsid w:val="00304629"/>
    <w:rsid w:val="0030609A"/>
    <w:rsid w:val="00306B81"/>
    <w:rsid w:val="00307D3B"/>
    <w:rsid w:val="00310383"/>
    <w:rsid w:val="00311801"/>
    <w:rsid w:val="00311A8D"/>
    <w:rsid w:val="003120BF"/>
    <w:rsid w:val="003126CF"/>
    <w:rsid w:val="003132B9"/>
    <w:rsid w:val="0031345C"/>
    <w:rsid w:val="00313875"/>
    <w:rsid w:val="00314388"/>
    <w:rsid w:val="003149CC"/>
    <w:rsid w:val="00321D13"/>
    <w:rsid w:val="00322F47"/>
    <w:rsid w:val="00323BDA"/>
    <w:rsid w:val="00324C08"/>
    <w:rsid w:val="003260B2"/>
    <w:rsid w:val="00327542"/>
    <w:rsid w:val="00327DD3"/>
    <w:rsid w:val="00331DE3"/>
    <w:rsid w:val="003333A2"/>
    <w:rsid w:val="00333A4D"/>
    <w:rsid w:val="00337B83"/>
    <w:rsid w:val="0034057C"/>
    <w:rsid w:val="00340D32"/>
    <w:rsid w:val="00341DE6"/>
    <w:rsid w:val="003439C9"/>
    <w:rsid w:val="0034429C"/>
    <w:rsid w:val="00344979"/>
    <w:rsid w:val="003457BD"/>
    <w:rsid w:val="00345B03"/>
    <w:rsid w:val="00347592"/>
    <w:rsid w:val="00347850"/>
    <w:rsid w:val="00350811"/>
    <w:rsid w:val="00350F67"/>
    <w:rsid w:val="003521D4"/>
    <w:rsid w:val="00353592"/>
    <w:rsid w:val="00356848"/>
    <w:rsid w:val="00356E94"/>
    <w:rsid w:val="0035707A"/>
    <w:rsid w:val="003570D2"/>
    <w:rsid w:val="00357E21"/>
    <w:rsid w:val="003601BD"/>
    <w:rsid w:val="00360BFF"/>
    <w:rsid w:val="00362283"/>
    <w:rsid w:val="00362E33"/>
    <w:rsid w:val="00363C9A"/>
    <w:rsid w:val="00363D1B"/>
    <w:rsid w:val="00365491"/>
    <w:rsid w:val="0036620A"/>
    <w:rsid w:val="003704F6"/>
    <w:rsid w:val="00370AC7"/>
    <w:rsid w:val="003723B8"/>
    <w:rsid w:val="0037375D"/>
    <w:rsid w:val="0037509D"/>
    <w:rsid w:val="00375CA4"/>
    <w:rsid w:val="0038069F"/>
    <w:rsid w:val="003814B9"/>
    <w:rsid w:val="00382436"/>
    <w:rsid w:val="00383032"/>
    <w:rsid w:val="0038378E"/>
    <w:rsid w:val="0038455B"/>
    <w:rsid w:val="003849AB"/>
    <w:rsid w:val="00384DD0"/>
    <w:rsid w:val="00384DF3"/>
    <w:rsid w:val="00385D2A"/>
    <w:rsid w:val="0038766C"/>
    <w:rsid w:val="00387BC0"/>
    <w:rsid w:val="003906D1"/>
    <w:rsid w:val="0039096B"/>
    <w:rsid w:val="003928E0"/>
    <w:rsid w:val="00393982"/>
    <w:rsid w:val="00394DEE"/>
    <w:rsid w:val="00394F45"/>
    <w:rsid w:val="003956D4"/>
    <w:rsid w:val="00395F03"/>
    <w:rsid w:val="003974EA"/>
    <w:rsid w:val="003978F5"/>
    <w:rsid w:val="003A06D1"/>
    <w:rsid w:val="003A109B"/>
    <w:rsid w:val="003A1B58"/>
    <w:rsid w:val="003A1BBC"/>
    <w:rsid w:val="003A1BEB"/>
    <w:rsid w:val="003A1C73"/>
    <w:rsid w:val="003A393F"/>
    <w:rsid w:val="003A4E1B"/>
    <w:rsid w:val="003A5677"/>
    <w:rsid w:val="003A66A7"/>
    <w:rsid w:val="003A67C7"/>
    <w:rsid w:val="003A6CE2"/>
    <w:rsid w:val="003A740E"/>
    <w:rsid w:val="003A7B28"/>
    <w:rsid w:val="003B0CEE"/>
    <w:rsid w:val="003B122C"/>
    <w:rsid w:val="003B3863"/>
    <w:rsid w:val="003B3DC6"/>
    <w:rsid w:val="003B572E"/>
    <w:rsid w:val="003B58CE"/>
    <w:rsid w:val="003B5A6A"/>
    <w:rsid w:val="003B6B56"/>
    <w:rsid w:val="003B6DB5"/>
    <w:rsid w:val="003B7334"/>
    <w:rsid w:val="003B7B72"/>
    <w:rsid w:val="003C0FEB"/>
    <w:rsid w:val="003C17BE"/>
    <w:rsid w:val="003C29F0"/>
    <w:rsid w:val="003C367F"/>
    <w:rsid w:val="003C6555"/>
    <w:rsid w:val="003C7962"/>
    <w:rsid w:val="003D10BB"/>
    <w:rsid w:val="003D1A4F"/>
    <w:rsid w:val="003D224C"/>
    <w:rsid w:val="003D43FE"/>
    <w:rsid w:val="003D599B"/>
    <w:rsid w:val="003D694E"/>
    <w:rsid w:val="003D7709"/>
    <w:rsid w:val="003E2580"/>
    <w:rsid w:val="003E3ED5"/>
    <w:rsid w:val="003E4061"/>
    <w:rsid w:val="003E566D"/>
    <w:rsid w:val="003E6B68"/>
    <w:rsid w:val="003E76FB"/>
    <w:rsid w:val="003E781E"/>
    <w:rsid w:val="003E7896"/>
    <w:rsid w:val="003F0C50"/>
    <w:rsid w:val="003F13AC"/>
    <w:rsid w:val="003F15EC"/>
    <w:rsid w:val="003F1EAF"/>
    <w:rsid w:val="003F20F5"/>
    <w:rsid w:val="003F22AA"/>
    <w:rsid w:val="003F33D6"/>
    <w:rsid w:val="003F3F6E"/>
    <w:rsid w:val="003F5409"/>
    <w:rsid w:val="003F67B4"/>
    <w:rsid w:val="003F7002"/>
    <w:rsid w:val="003F70CE"/>
    <w:rsid w:val="003F74C0"/>
    <w:rsid w:val="003F7C48"/>
    <w:rsid w:val="00400259"/>
    <w:rsid w:val="00401A2F"/>
    <w:rsid w:val="00402681"/>
    <w:rsid w:val="004027C3"/>
    <w:rsid w:val="00403CE0"/>
    <w:rsid w:val="004041CD"/>
    <w:rsid w:val="00404453"/>
    <w:rsid w:val="00404EB0"/>
    <w:rsid w:val="00406B3F"/>
    <w:rsid w:val="00406ED5"/>
    <w:rsid w:val="00407A1F"/>
    <w:rsid w:val="004117D7"/>
    <w:rsid w:val="00413358"/>
    <w:rsid w:val="00415F60"/>
    <w:rsid w:val="00417227"/>
    <w:rsid w:val="00417998"/>
    <w:rsid w:val="00420B79"/>
    <w:rsid w:val="00420BCA"/>
    <w:rsid w:val="00421415"/>
    <w:rsid w:val="004221AE"/>
    <w:rsid w:val="00422E6F"/>
    <w:rsid w:val="004234A4"/>
    <w:rsid w:val="00423A73"/>
    <w:rsid w:val="00427677"/>
    <w:rsid w:val="00427BA5"/>
    <w:rsid w:val="0043341E"/>
    <w:rsid w:val="00433497"/>
    <w:rsid w:val="00434A5A"/>
    <w:rsid w:val="00435116"/>
    <w:rsid w:val="00436F0E"/>
    <w:rsid w:val="00437669"/>
    <w:rsid w:val="00437E34"/>
    <w:rsid w:val="00440322"/>
    <w:rsid w:val="00440497"/>
    <w:rsid w:val="00441959"/>
    <w:rsid w:val="00441C1A"/>
    <w:rsid w:val="00441E6A"/>
    <w:rsid w:val="00441F5B"/>
    <w:rsid w:val="0044291C"/>
    <w:rsid w:val="00442CCD"/>
    <w:rsid w:val="004450D7"/>
    <w:rsid w:val="004458BC"/>
    <w:rsid w:val="004468AF"/>
    <w:rsid w:val="004473E8"/>
    <w:rsid w:val="00447E5E"/>
    <w:rsid w:val="00453293"/>
    <w:rsid w:val="00453672"/>
    <w:rsid w:val="004549FA"/>
    <w:rsid w:val="0045590E"/>
    <w:rsid w:val="00457428"/>
    <w:rsid w:val="00457C22"/>
    <w:rsid w:val="004605D3"/>
    <w:rsid w:val="00460C8E"/>
    <w:rsid w:val="00460DE8"/>
    <w:rsid w:val="00460E76"/>
    <w:rsid w:val="00461113"/>
    <w:rsid w:val="00463B05"/>
    <w:rsid w:val="00465351"/>
    <w:rsid w:val="00465650"/>
    <w:rsid w:val="004668F8"/>
    <w:rsid w:val="00467670"/>
    <w:rsid w:val="0047079C"/>
    <w:rsid w:val="00471066"/>
    <w:rsid w:val="00472A08"/>
    <w:rsid w:val="00473252"/>
    <w:rsid w:val="004738F6"/>
    <w:rsid w:val="00474904"/>
    <w:rsid w:val="004765CB"/>
    <w:rsid w:val="00477122"/>
    <w:rsid w:val="004812FD"/>
    <w:rsid w:val="0048137C"/>
    <w:rsid w:val="00481604"/>
    <w:rsid w:val="00481CD9"/>
    <w:rsid w:val="0048276E"/>
    <w:rsid w:val="004840E8"/>
    <w:rsid w:val="00485BF2"/>
    <w:rsid w:val="00486213"/>
    <w:rsid w:val="00487D29"/>
    <w:rsid w:val="004907E1"/>
    <w:rsid w:val="00490A2D"/>
    <w:rsid w:val="0049262A"/>
    <w:rsid w:val="00493134"/>
    <w:rsid w:val="0049687F"/>
    <w:rsid w:val="00497EC4"/>
    <w:rsid w:val="004A05EB"/>
    <w:rsid w:val="004A0F95"/>
    <w:rsid w:val="004A2A5E"/>
    <w:rsid w:val="004A32EC"/>
    <w:rsid w:val="004A331E"/>
    <w:rsid w:val="004A5445"/>
    <w:rsid w:val="004A5453"/>
    <w:rsid w:val="004A7083"/>
    <w:rsid w:val="004A7C9B"/>
    <w:rsid w:val="004A7DBA"/>
    <w:rsid w:val="004A7E3F"/>
    <w:rsid w:val="004B00B5"/>
    <w:rsid w:val="004B12BE"/>
    <w:rsid w:val="004B12C0"/>
    <w:rsid w:val="004B1914"/>
    <w:rsid w:val="004B233B"/>
    <w:rsid w:val="004B2E27"/>
    <w:rsid w:val="004B3D0B"/>
    <w:rsid w:val="004B4398"/>
    <w:rsid w:val="004B5596"/>
    <w:rsid w:val="004B5C96"/>
    <w:rsid w:val="004B634B"/>
    <w:rsid w:val="004B67B8"/>
    <w:rsid w:val="004C0312"/>
    <w:rsid w:val="004C069C"/>
    <w:rsid w:val="004C0882"/>
    <w:rsid w:val="004C136B"/>
    <w:rsid w:val="004C190B"/>
    <w:rsid w:val="004C1FA2"/>
    <w:rsid w:val="004C2A3A"/>
    <w:rsid w:val="004C3DE6"/>
    <w:rsid w:val="004C51CB"/>
    <w:rsid w:val="004C578E"/>
    <w:rsid w:val="004C6F7C"/>
    <w:rsid w:val="004C7EAE"/>
    <w:rsid w:val="004D0E7B"/>
    <w:rsid w:val="004D1143"/>
    <w:rsid w:val="004D3C33"/>
    <w:rsid w:val="004D5CB8"/>
    <w:rsid w:val="004D6CA5"/>
    <w:rsid w:val="004D784F"/>
    <w:rsid w:val="004E00F0"/>
    <w:rsid w:val="004E0BD2"/>
    <w:rsid w:val="004E11C0"/>
    <w:rsid w:val="004E38C5"/>
    <w:rsid w:val="004E5B17"/>
    <w:rsid w:val="004E6E5C"/>
    <w:rsid w:val="004F0A4B"/>
    <w:rsid w:val="004F2267"/>
    <w:rsid w:val="004F2544"/>
    <w:rsid w:val="004F38C0"/>
    <w:rsid w:val="004F429E"/>
    <w:rsid w:val="004F52F7"/>
    <w:rsid w:val="004F6067"/>
    <w:rsid w:val="004F6A03"/>
    <w:rsid w:val="004F7FC8"/>
    <w:rsid w:val="0050023A"/>
    <w:rsid w:val="005018A8"/>
    <w:rsid w:val="00501F6A"/>
    <w:rsid w:val="00502F85"/>
    <w:rsid w:val="00503914"/>
    <w:rsid w:val="00504EF1"/>
    <w:rsid w:val="00505F50"/>
    <w:rsid w:val="00506420"/>
    <w:rsid w:val="0050661F"/>
    <w:rsid w:val="00506A22"/>
    <w:rsid w:val="005101AA"/>
    <w:rsid w:val="005102C0"/>
    <w:rsid w:val="0051080B"/>
    <w:rsid w:val="00511091"/>
    <w:rsid w:val="00511615"/>
    <w:rsid w:val="005123A8"/>
    <w:rsid w:val="005128A8"/>
    <w:rsid w:val="005134EE"/>
    <w:rsid w:val="00515208"/>
    <w:rsid w:val="005152EB"/>
    <w:rsid w:val="0051559F"/>
    <w:rsid w:val="005159A8"/>
    <w:rsid w:val="0052186C"/>
    <w:rsid w:val="00521B1E"/>
    <w:rsid w:val="00521B4D"/>
    <w:rsid w:val="005228A5"/>
    <w:rsid w:val="00522B0D"/>
    <w:rsid w:val="00525DD3"/>
    <w:rsid w:val="00526FF9"/>
    <w:rsid w:val="005272E8"/>
    <w:rsid w:val="0052763A"/>
    <w:rsid w:val="00530567"/>
    <w:rsid w:val="00530FE8"/>
    <w:rsid w:val="005330AD"/>
    <w:rsid w:val="0053323E"/>
    <w:rsid w:val="00533EFF"/>
    <w:rsid w:val="00534BE6"/>
    <w:rsid w:val="00536BA6"/>
    <w:rsid w:val="0053703C"/>
    <w:rsid w:val="005378DF"/>
    <w:rsid w:val="005404EE"/>
    <w:rsid w:val="005413B1"/>
    <w:rsid w:val="00542AA8"/>
    <w:rsid w:val="00542BA7"/>
    <w:rsid w:val="005460B0"/>
    <w:rsid w:val="00546341"/>
    <w:rsid w:val="00546B70"/>
    <w:rsid w:val="00550189"/>
    <w:rsid w:val="0055096E"/>
    <w:rsid w:val="00550EDE"/>
    <w:rsid w:val="005520C0"/>
    <w:rsid w:val="00555A65"/>
    <w:rsid w:val="00555A81"/>
    <w:rsid w:val="005617CA"/>
    <w:rsid w:val="005625D6"/>
    <w:rsid w:val="00564BBB"/>
    <w:rsid w:val="00564E4F"/>
    <w:rsid w:val="00565E5C"/>
    <w:rsid w:val="00567188"/>
    <w:rsid w:val="0056770D"/>
    <w:rsid w:val="005704F1"/>
    <w:rsid w:val="00570784"/>
    <w:rsid w:val="00572FA4"/>
    <w:rsid w:val="005732E6"/>
    <w:rsid w:val="00574EE4"/>
    <w:rsid w:val="00575BEE"/>
    <w:rsid w:val="00576B34"/>
    <w:rsid w:val="00577AAF"/>
    <w:rsid w:val="00577B1F"/>
    <w:rsid w:val="00580538"/>
    <w:rsid w:val="00581F04"/>
    <w:rsid w:val="0058270B"/>
    <w:rsid w:val="00582EE6"/>
    <w:rsid w:val="00582FDF"/>
    <w:rsid w:val="00584F4D"/>
    <w:rsid w:val="00585A05"/>
    <w:rsid w:val="00585A7E"/>
    <w:rsid w:val="00586FEE"/>
    <w:rsid w:val="00587554"/>
    <w:rsid w:val="005925D3"/>
    <w:rsid w:val="005931CA"/>
    <w:rsid w:val="0059329C"/>
    <w:rsid w:val="00593574"/>
    <w:rsid w:val="00593F78"/>
    <w:rsid w:val="005954FE"/>
    <w:rsid w:val="005956FE"/>
    <w:rsid w:val="00596DD7"/>
    <w:rsid w:val="00596F5C"/>
    <w:rsid w:val="005970D2"/>
    <w:rsid w:val="005973E8"/>
    <w:rsid w:val="005976B8"/>
    <w:rsid w:val="005A0168"/>
    <w:rsid w:val="005A186D"/>
    <w:rsid w:val="005A19F7"/>
    <w:rsid w:val="005A3F5F"/>
    <w:rsid w:val="005A555C"/>
    <w:rsid w:val="005A5BC8"/>
    <w:rsid w:val="005A6A39"/>
    <w:rsid w:val="005A6CA4"/>
    <w:rsid w:val="005A6E72"/>
    <w:rsid w:val="005A77BB"/>
    <w:rsid w:val="005B0972"/>
    <w:rsid w:val="005B0C52"/>
    <w:rsid w:val="005B1CD5"/>
    <w:rsid w:val="005B36B2"/>
    <w:rsid w:val="005B3CF4"/>
    <w:rsid w:val="005B5155"/>
    <w:rsid w:val="005B5A9B"/>
    <w:rsid w:val="005B5B2C"/>
    <w:rsid w:val="005B5B42"/>
    <w:rsid w:val="005B6305"/>
    <w:rsid w:val="005B7CA3"/>
    <w:rsid w:val="005B7DA6"/>
    <w:rsid w:val="005B7ED9"/>
    <w:rsid w:val="005C0ABD"/>
    <w:rsid w:val="005C0D8C"/>
    <w:rsid w:val="005C2415"/>
    <w:rsid w:val="005C2E28"/>
    <w:rsid w:val="005C2FD5"/>
    <w:rsid w:val="005C4595"/>
    <w:rsid w:val="005C7360"/>
    <w:rsid w:val="005C79C4"/>
    <w:rsid w:val="005D121F"/>
    <w:rsid w:val="005D4B3A"/>
    <w:rsid w:val="005E021F"/>
    <w:rsid w:val="005E0706"/>
    <w:rsid w:val="005E1CAF"/>
    <w:rsid w:val="005E1EC6"/>
    <w:rsid w:val="005E34BC"/>
    <w:rsid w:val="005E575B"/>
    <w:rsid w:val="005E5CD9"/>
    <w:rsid w:val="005E6A2E"/>
    <w:rsid w:val="005E6A90"/>
    <w:rsid w:val="005F0A21"/>
    <w:rsid w:val="005F4627"/>
    <w:rsid w:val="005F4F3C"/>
    <w:rsid w:val="005F564D"/>
    <w:rsid w:val="005F6BD4"/>
    <w:rsid w:val="005F70EF"/>
    <w:rsid w:val="005F7137"/>
    <w:rsid w:val="00603362"/>
    <w:rsid w:val="006037F5"/>
    <w:rsid w:val="0060492C"/>
    <w:rsid w:val="00604B58"/>
    <w:rsid w:val="00605125"/>
    <w:rsid w:val="006059F4"/>
    <w:rsid w:val="00606121"/>
    <w:rsid w:val="00606C23"/>
    <w:rsid w:val="006078BA"/>
    <w:rsid w:val="00610820"/>
    <w:rsid w:val="00611DAC"/>
    <w:rsid w:val="00614074"/>
    <w:rsid w:val="006143D0"/>
    <w:rsid w:val="006145E8"/>
    <w:rsid w:val="00615493"/>
    <w:rsid w:val="00616795"/>
    <w:rsid w:val="00617236"/>
    <w:rsid w:val="0061748E"/>
    <w:rsid w:val="006200C2"/>
    <w:rsid w:val="0062027A"/>
    <w:rsid w:val="00621111"/>
    <w:rsid w:val="00621FF0"/>
    <w:rsid w:val="00622DAA"/>
    <w:rsid w:val="00622F66"/>
    <w:rsid w:val="006235EE"/>
    <w:rsid w:val="00624040"/>
    <w:rsid w:val="00625D7B"/>
    <w:rsid w:val="00627BEA"/>
    <w:rsid w:val="00627CB8"/>
    <w:rsid w:val="00627ED9"/>
    <w:rsid w:val="00635E7B"/>
    <w:rsid w:val="00636257"/>
    <w:rsid w:val="00636DB8"/>
    <w:rsid w:val="00637861"/>
    <w:rsid w:val="00641104"/>
    <w:rsid w:val="006436A4"/>
    <w:rsid w:val="00644551"/>
    <w:rsid w:val="0064640C"/>
    <w:rsid w:val="00647E1C"/>
    <w:rsid w:val="00652031"/>
    <w:rsid w:val="00655761"/>
    <w:rsid w:val="00656CCE"/>
    <w:rsid w:val="00657D23"/>
    <w:rsid w:val="006619A2"/>
    <w:rsid w:val="00663951"/>
    <w:rsid w:val="0066400A"/>
    <w:rsid w:val="0066416C"/>
    <w:rsid w:val="006645E5"/>
    <w:rsid w:val="00664BA0"/>
    <w:rsid w:val="00666C35"/>
    <w:rsid w:val="006679A0"/>
    <w:rsid w:val="00667CE9"/>
    <w:rsid w:val="006701F3"/>
    <w:rsid w:val="00670C6C"/>
    <w:rsid w:val="00671019"/>
    <w:rsid w:val="00671429"/>
    <w:rsid w:val="00672621"/>
    <w:rsid w:val="00677811"/>
    <w:rsid w:val="006812A4"/>
    <w:rsid w:val="00682624"/>
    <w:rsid w:val="00683BE5"/>
    <w:rsid w:val="00684795"/>
    <w:rsid w:val="0068536D"/>
    <w:rsid w:val="0068612D"/>
    <w:rsid w:val="006861ED"/>
    <w:rsid w:val="00690934"/>
    <w:rsid w:val="00690E6F"/>
    <w:rsid w:val="00692883"/>
    <w:rsid w:val="006929F7"/>
    <w:rsid w:val="0069377C"/>
    <w:rsid w:val="00693BCD"/>
    <w:rsid w:val="00694CB3"/>
    <w:rsid w:val="00695400"/>
    <w:rsid w:val="00695EEB"/>
    <w:rsid w:val="0069720A"/>
    <w:rsid w:val="0069771C"/>
    <w:rsid w:val="00697876"/>
    <w:rsid w:val="006A06FA"/>
    <w:rsid w:val="006A082A"/>
    <w:rsid w:val="006A15AA"/>
    <w:rsid w:val="006A182E"/>
    <w:rsid w:val="006A3F1D"/>
    <w:rsid w:val="006A4A61"/>
    <w:rsid w:val="006A4DA1"/>
    <w:rsid w:val="006A5F5F"/>
    <w:rsid w:val="006A786F"/>
    <w:rsid w:val="006B0A79"/>
    <w:rsid w:val="006B22A4"/>
    <w:rsid w:val="006B3929"/>
    <w:rsid w:val="006B49D4"/>
    <w:rsid w:val="006B6649"/>
    <w:rsid w:val="006B6AF4"/>
    <w:rsid w:val="006B782D"/>
    <w:rsid w:val="006C0F4B"/>
    <w:rsid w:val="006C2955"/>
    <w:rsid w:val="006C38A8"/>
    <w:rsid w:val="006D057F"/>
    <w:rsid w:val="006D0960"/>
    <w:rsid w:val="006D0D39"/>
    <w:rsid w:val="006D133D"/>
    <w:rsid w:val="006D236E"/>
    <w:rsid w:val="006D2BBB"/>
    <w:rsid w:val="006D65C3"/>
    <w:rsid w:val="006D6DA1"/>
    <w:rsid w:val="006D718B"/>
    <w:rsid w:val="006E028D"/>
    <w:rsid w:val="006E0403"/>
    <w:rsid w:val="006E1251"/>
    <w:rsid w:val="006E1A09"/>
    <w:rsid w:val="006E3806"/>
    <w:rsid w:val="006E4226"/>
    <w:rsid w:val="006E4D33"/>
    <w:rsid w:val="006E5ADC"/>
    <w:rsid w:val="006E5E8E"/>
    <w:rsid w:val="006E6374"/>
    <w:rsid w:val="006E7A79"/>
    <w:rsid w:val="006F058C"/>
    <w:rsid w:val="006F10E4"/>
    <w:rsid w:val="006F3F2C"/>
    <w:rsid w:val="006F49D2"/>
    <w:rsid w:val="006F5D3A"/>
    <w:rsid w:val="006F60B7"/>
    <w:rsid w:val="00700F47"/>
    <w:rsid w:val="00701310"/>
    <w:rsid w:val="00701FC7"/>
    <w:rsid w:val="00702C5A"/>
    <w:rsid w:val="007043E2"/>
    <w:rsid w:val="00707077"/>
    <w:rsid w:val="00707DDE"/>
    <w:rsid w:val="007105B6"/>
    <w:rsid w:val="00710BB7"/>
    <w:rsid w:val="007118A0"/>
    <w:rsid w:val="00711A5E"/>
    <w:rsid w:val="00712246"/>
    <w:rsid w:val="00712EBB"/>
    <w:rsid w:val="0071317A"/>
    <w:rsid w:val="00713295"/>
    <w:rsid w:val="00714B34"/>
    <w:rsid w:val="007159CA"/>
    <w:rsid w:val="0071712A"/>
    <w:rsid w:val="0071725D"/>
    <w:rsid w:val="00717C16"/>
    <w:rsid w:val="00717F90"/>
    <w:rsid w:val="00720296"/>
    <w:rsid w:val="00720CD5"/>
    <w:rsid w:val="0072333F"/>
    <w:rsid w:val="00723449"/>
    <w:rsid w:val="00723E50"/>
    <w:rsid w:val="00724176"/>
    <w:rsid w:val="00724A58"/>
    <w:rsid w:val="00725966"/>
    <w:rsid w:val="00725B66"/>
    <w:rsid w:val="00725E39"/>
    <w:rsid w:val="007265EC"/>
    <w:rsid w:val="007268A4"/>
    <w:rsid w:val="0072697B"/>
    <w:rsid w:val="00731D43"/>
    <w:rsid w:val="0073225E"/>
    <w:rsid w:val="00733C21"/>
    <w:rsid w:val="0073528D"/>
    <w:rsid w:val="00737855"/>
    <w:rsid w:val="00741AE1"/>
    <w:rsid w:val="00742764"/>
    <w:rsid w:val="007432B1"/>
    <w:rsid w:val="007448B6"/>
    <w:rsid w:val="00744CFC"/>
    <w:rsid w:val="00744EF5"/>
    <w:rsid w:val="00745808"/>
    <w:rsid w:val="00746AD1"/>
    <w:rsid w:val="00746C3D"/>
    <w:rsid w:val="00750779"/>
    <w:rsid w:val="00751097"/>
    <w:rsid w:val="007518BF"/>
    <w:rsid w:val="0075211E"/>
    <w:rsid w:val="00752390"/>
    <w:rsid w:val="007529C9"/>
    <w:rsid w:val="00753186"/>
    <w:rsid w:val="007565EC"/>
    <w:rsid w:val="0075746D"/>
    <w:rsid w:val="00757BE4"/>
    <w:rsid w:val="00757DB5"/>
    <w:rsid w:val="007604FF"/>
    <w:rsid w:val="00760FDA"/>
    <w:rsid w:val="007631B1"/>
    <w:rsid w:val="00763A13"/>
    <w:rsid w:val="007662EA"/>
    <w:rsid w:val="007676CB"/>
    <w:rsid w:val="0076783B"/>
    <w:rsid w:val="007717DF"/>
    <w:rsid w:val="00771E59"/>
    <w:rsid w:val="007729F6"/>
    <w:rsid w:val="007735B5"/>
    <w:rsid w:val="00773A9B"/>
    <w:rsid w:val="00774633"/>
    <w:rsid w:val="00776196"/>
    <w:rsid w:val="0077630F"/>
    <w:rsid w:val="00780DA9"/>
    <w:rsid w:val="00780E0C"/>
    <w:rsid w:val="00780E78"/>
    <w:rsid w:val="0078262A"/>
    <w:rsid w:val="007836C2"/>
    <w:rsid w:val="0078378A"/>
    <w:rsid w:val="007837D3"/>
    <w:rsid w:val="007837F4"/>
    <w:rsid w:val="00785530"/>
    <w:rsid w:val="00790404"/>
    <w:rsid w:val="0079083F"/>
    <w:rsid w:val="00790F9D"/>
    <w:rsid w:val="00791A4E"/>
    <w:rsid w:val="007927DC"/>
    <w:rsid w:val="00792E54"/>
    <w:rsid w:val="0079307C"/>
    <w:rsid w:val="007933A6"/>
    <w:rsid w:val="00794BAE"/>
    <w:rsid w:val="007959CA"/>
    <w:rsid w:val="00796137"/>
    <w:rsid w:val="007A07AE"/>
    <w:rsid w:val="007A07E7"/>
    <w:rsid w:val="007A0AD9"/>
    <w:rsid w:val="007A160F"/>
    <w:rsid w:val="007A2C05"/>
    <w:rsid w:val="007A3E97"/>
    <w:rsid w:val="007A3F1E"/>
    <w:rsid w:val="007A5215"/>
    <w:rsid w:val="007A6570"/>
    <w:rsid w:val="007A669C"/>
    <w:rsid w:val="007A7615"/>
    <w:rsid w:val="007A780C"/>
    <w:rsid w:val="007A7811"/>
    <w:rsid w:val="007A7AB0"/>
    <w:rsid w:val="007A7E8A"/>
    <w:rsid w:val="007B1443"/>
    <w:rsid w:val="007B2C3C"/>
    <w:rsid w:val="007B2C7C"/>
    <w:rsid w:val="007B2C84"/>
    <w:rsid w:val="007B3359"/>
    <w:rsid w:val="007B528B"/>
    <w:rsid w:val="007B5F8F"/>
    <w:rsid w:val="007B7D52"/>
    <w:rsid w:val="007C0905"/>
    <w:rsid w:val="007C0D49"/>
    <w:rsid w:val="007C173C"/>
    <w:rsid w:val="007C2076"/>
    <w:rsid w:val="007C2182"/>
    <w:rsid w:val="007C4453"/>
    <w:rsid w:val="007C4683"/>
    <w:rsid w:val="007C5053"/>
    <w:rsid w:val="007C51F9"/>
    <w:rsid w:val="007C6426"/>
    <w:rsid w:val="007C6F84"/>
    <w:rsid w:val="007C71DE"/>
    <w:rsid w:val="007C77A1"/>
    <w:rsid w:val="007C7BD8"/>
    <w:rsid w:val="007D1A84"/>
    <w:rsid w:val="007D20D7"/>
    <w:rsid w:val="007D26BE"/>
    <w:rsid w:val="007D41C6"/>
    <w:rsid w:val="007D4A10"/>
    <w:rsid w:val="007D5C4D"/>
    <w:rsid w:val="007D641A"/>
    <w:rsid w:val="007D7167"/>
    <w:rsid w:val="007D7293"/>
    <w:rsid w:val="007E0328"/>
    <w:rsid w:val="007E0A49"/>
    <w:rsid w:val="007E1924"/>
    <w:rsid w:val="007E2816"/>
    <w:rsid w:val="007E2F04"/>
    <w:rsid w:val="007E32CA"/>
    <w:rsid w:val="007E383E"/>
    <w:rsid w:val="007E5340"/>
    <w:rsid w:val="007E5FC2"/>
    <w:rsid w:val="007F08D7"/>
    <w:rsid w:val="007F097F"/>
    <w:rsid w:val="007F128F"/>
    <w:rsid w:val="007F173F"/>
    <w:rsid w:val="007F2999"/>
    <w:rsid w:val="007F5812"/>
    <w:rsid w:val="007F5D8C"/>
    <w:rsid w:val="007F5F6B"/>
    <w:rsid w:val="007F718A"/>
    <w:rsid w:val="00800255"/>
    <w:rsid w:val="00800B43"/>
    <w:rsid w:val="00800FE1"/>
    <w:rsid w:val="008024EF"/>
    <w:rsid w:val="00802B2A"/>
    <w:rsid w:val="00803251"/>
    <w:rsid w:val="008036C7"/>
    <w:rsid w:val="00805047"/>
    <w:rsid w:val="008052BD"/>
    <w:rsid w:val="0081094A"/>
    <w:rsid w:val="00812A89"/>
    <w:rsid w:val="00813014"/>
    <w:rsid w:val="008134F2"/>
    <w:rsid w:val="00813C2B"/>
    <w:rsid w:val="0081434C"/>
    <w:rsid w:val="00816069"/>
    <w:rsid w:val="008165AD"/>
    <w:rsid w:val="00817A2A"/>
    <w:rsid w:val="00817B4F"/>
    <w:rsid w:val="0082062F"/>
    <w:rsid w:val="008206F7"/>
    <w:rsid w:val="00820730"/>
    <w:rsid w:val="00820776"/>
    <w:rsid w:val="00821D30"/>
    <w:rsid w:val="0082288A"/>
    <w:rsid w:val="00823188"/>
    <w:rsid w:val="0082538D"/>
    <w:rsid w:val="0082591F"/>
    <w:rsid w:val="008307EA"/>
    <w:rsid w:val="00830E08"/>
    <w:rsid w:val="00831697"/>
    <w:rsid w:val="008317CC"/>
    <w:rsid w:val="00832136"/>
    <w:rsid w:val="0083350A"/>
    <w:rsid w:val="00835378"/>
    <w:rsid w:val="00835E2D"/>
    <w:rsid w:val="00835E56"/>
    <w:rsid w:val="0083729D"/>
    <w:rsid w:val="008404B1"/>
    <w:rsid w:val="00840C06"/>
    <w:rsid w:val="00841959"/>
    <w:rsid w:val="008429EA"/>
    <w:rsid w:val="00843826"/>
    <w:rsid w:val="008438C0"/>
    <w:rsid w:val="00843D3D"/>
    <w:rsid w:val="008441EC"/>
    <w:rsid w:val="00844524"/>
    <w:rsid w:val="00844609"/>
    <w:rsid w:val="00844763"/>
    <w:rsid w:val="00844A8D"/>
    <w:rsid w:val="00845BB9"/>
    <w:rsid w:val="00845F89"/>
    <w:rsid w:val="008460A7"/>
    <w:rsid w:val="00846459"/>
    <w:rsid w:val="00852494"/>
    <w:rsid w:val="00853BA6"/>
    <w:rsid w:val="008546BE"/>
    <w:rsid w:val="00855672"/>
    <w:rsid w:val="0085620D"/>
    <w:rsid w:val="0086039B"/>
    <w:rsid w:val="00860C5E"/>
    <w:rsid w:val="0086114C"/>
    <w:rsid w:val="008615F1"/>
    <w:rsid w:val="008617F8"/>
    <w:rsid w:val="0086186B"/>
    <w:rsid w:val="00863556"/>
    <w:rsid w:val="00863779"/>
    <w:rsid w:val="008643C0"/>
    <w:rsid w:val="00864D13"/>
    <w:rsid w:val="00865B10"/>
    <w:rsid w:val="00866B9C"/>
    <w:rsid w:val="00867732"/>
    <w:rsid w:val="00867E33"/>
    <w:rsid w:val="00867E65"/>
    <w:rsid w:val="00870AFF"/>
    <w:rsid w:val="008711C4"/>
    <w:rsid w:val="00871D12"/>
    <w:rsid w:val="0087411B"/>
    <w:rsid w:val="00874760"/>
    <w:rsid w:val="008767CC"/>
    <w:rsid w:val="00876D7C"/>
    <w:rsid w:val="008771D9"/>
    <w:rsid w:val="00880CB6"/>
    <w:rsid w:val="008820A9"/>
    <w:rsid w:val="008822F5"/>
    <w:rsid w:val="00883F7F"/>
    <w:rsid w:val="00885ABA"/>
    <w:rsid w:val="00885B53"/>
    <w:rsid w:val="00886EE8"/>
    <w:rsid w:val="0088753E"/>
    <w:rsid w:val="00890002"/>
    <w:rsid w:val="00890A53"/>
    <w:rsid w:val="00891BF5"/>
    <w:rsid w:val="0089400C"/>
    <w:rsid w:val="0089410C"/>
    <w:rsid w:val="00895021"/>
    <w:rsid w:val="0089528F"/>
    <w:rsid w:val="0089578F"/>
    <w:rsid w:val="00897C05"/>
    <w:rsid w:val="008A0AD9"/>
    <w:rsid w:val="008A1B1E"/>
    <w:rsid w:val="008A1F08"/>
    <w:rsid w:val="008A46E8"/>
    <w:rsid w:val="008A4CB5"/>
    <w:rsid w:val="008A602C"/>
    <w:rsid w:val="008A6289"/>
    <w:rsid w:val="008A683F"/>
    <w:rsid w:val="008B035A"/>
    <w:rsid w:val="008B118B"/>
    <w:rsid w:val="008B163A"/>
    <w:rsid w:val="008B2519"/>
    <w:rsid w:val="008B2EF5"/>
    <w:rsid w:val="008B4BE4"/>
    <w:rsid w:val="008B5748"/>
    <w:rsid w:val="008B5752"/>
    <w:rsid w:val="008C0874"/>
    <w:rsid w:val="008C17D5"/>
    <w:rsid w:val="008C2018"/>
    <w:rsid w:val="008C21E4"/>
    <w:rsid w:val="008C24DA"/>
    <w:rsid w:val="008C267A"/>
    <w:rsid w:val="008C2895"/>
    <w:rsid w:val="008C3B6A"/>
    <w:rsid w:val="008C49BF"/>
    <w:rsid w:val="008C4DDC"/>
    <w:rsid w:val="008C678A"/>
    <w:rsid w:val="008C6B4D"/>
    <w:rsid w:val="008C77ED"/>
    <w:rsid w:val="008D0AFF"/>
    <w:rsid w:val="008D0CCD"/>
    <w:rsid w:val="008D1B48"/>
    <w:rsid w:val="008D3676"/>
    <w:rsid w:val="008D3800"/>
    <w:rsid w:val="008D482D"/>
    <w:rsid w:val="008D5802"/>
    <w:rsid w:val="008D7667"/>
    <w:rsid w:val="008E04C6"/>
    <w:rsid w:val="008E0EA5"/>
    <w:rsid w:val="008E12EF"/>
    <w:rsid w:val="008E3B13"/>
    <w:rsid w:val="008E4687"/>
    <w:rsid w:val="008F0D12"/>
    <w:rsid w:val="008F109C"/>
    <w:rsid w:val="008F1324"/>
    <w:rsid w:val="008F1707"/>
    <w:rsid w:val="008F2659"/>
    <w:rsid w:val="008F275C"/>
    <w:rsid w:val="008F3C86"/>
    <w:rsid w:val="008F3DE0"/>
    <w:rsid w:val="008F4106"/>
    <w:rsid w:val="008F4899"/>
    <w:rsid w:val="008F4DBB"/>
    <w:rsid w:val="008F508A"/>
    <w:rsid w:val="008F52FD"/>
    <w:rsid w:val="008F54C0"/>
    <w:rsid w:val="008F5995"/>
    <w:rsid w:val="008F794A"/>
    <w:rsid w:val="00902734"/>
    <w:rsid w:val="00903753"/>
    <w:rsid w:val="00903A51"/>
    <w:rsid w:val="00903F13"/>
    <w:rsid w:val="00904537"/>
    <w:rsid w:val="009049E1"/>
    <w:rsid w:val="00904FCE"/>
    <w:rsid w:val="0090664E"/>
    <w:rsid w:val="00906F6E"/>
    <w:rsid w:val="00907D39"/>
    <w:rsid w:val="009107E3"/>
    <w:rsid w:val="009110D2"/>
    <w:rsid w:val="00913847"/>
    <w:rsid w:val="00914CCA"/>
    <w:rsid w:val="00915C9C"/>
    <w:rsid w:val="009167E0"/>
    <w:rsid w:val="0091684D"/>
    <w:rsid w:val="0091700C"/>
    <w:rsid w:val="00920590"/>
    <w:rsid w:val="009234D6"/>
    <w:rsid w:val="00924A25"/>
    <w:rsid w:val="00925842"/>
    <w:rsid w:val="00926A6B"/>
    <w:rsid w:val="00926D8E"/>
    <w:rsid w:val="009303DC"/>
    <w:rsid w:val="0093103D"/>
    <w:rsid w:val="00931459"/>
    <w:rsid w:val="009321A4"/>
    <w:rsid w:val="00933673"/>
    <w:rsid w:val="00934E38"/>
    <w:rsid w:val="00935138"/>
    <w:rsid w:val="00935AA6"/>
    <w:rsid w:val="009403EB"/>
    <w:rsid w:val="00942423"/>
    <w:rsid w:val="0094266A"/>
    <w:rsid w:val="00942A08"/>
    <w:rsid w:val="0094300C"/>
    <w:rsid w:val="009435A8"/>
    <w:rsid w:val="00945387"/>
    <w:rsid w:val="0094652D"/>
    <w:rsid w:val="00946E60"/>
    <w:rsid w:val="0094739B"/>
    <w:rsid w:val="00947895"/>
    <w:rsid w:val="009501C7"/>
    <w:rsid w:val="00950757"/>
    <w:rsid w:val="00951B4C"/>
    <w:rsid w:val="00951B69"/>
    <w:rsid w:val="0095234A"/>
    <w:rsid w:val="00952CBD"/>
    <w:rsid w:val="00952CC0"/>
    <w:rsid w:val="00955625"/>
    <w:rsid w:val="00956226"/>
    <w:rsid w:val="00956970"/>
    <w:rsid w:val="00956EB5"/>
    <w:rsid w:val="00956EDF"/>
    <w:rsid w:val="00961462"/>
    <w:rsid w:val="009617B0"/>
    <w:rsid w:val="009617B7"/>
    <w:rsid w:val="009624BD"/>
    <w:rsid w:val="00963269"/>
    <w:rsid w:val="00963E00"/>
    <w:rsid w:val="00964948"/>
    <w:rsid w:val="00965356"/>
    <w:rsid w:val="00965493"/>
    <w:rsid w:val="00965C58"/>
    <w:rsid w:val="00966329"/>
    <w:rsid w:val="009667E6"/>
    <w:rsid w:val="00966C94"/>
    <w:rsid w:val="009707AA"/>
    <w:rsid w:val="00972223"/>
    <w:rsid w:val="00972764"/>
    <w:rsid w:val="00973070"/>
    <w:rsid w:val="009731F1"/>
    <w:rsid w:val="009735BB"/>
    <w:rsid w:val="00973FC7"/>
    <w:rsid w:val="0097552A"/>
    <w:rsid w:val="00975CC9"/>
    <w:rsid w:val="00975E92"/>
    <w:rsid w:val="00980414"/>
    <w:rsid w:val="009812AE"/>
    <w:rsid w:val="00982414"/>
    <w:rsid w:val="009832F6"/>
    <w:rsid w:val="009836FB"/>
    <w:rsid w:val="009837CB"/>
    <w:rsid w:val="00985D7F"/>
    <w:rsid w:val="00992081"/>
    <w:rsid w:val="00995ED3"/>
    <w:rsid w:val="0099641E"/>
    <w:rsid w:val="00996744"/>
    <w:rsid w:val="009A05D2"/>
    <w:rsid w:val="009A098B"/>
    <w:rsid w:val="009A0BBC"/>
    <w:rsid w:val="009A14EC"/>
    <w:rsid w:val="009A36B8"/>
    <w:rsid w:val="009A37C2"/>
    <w:rsid w:val="009A3FCA"/>
    <w:rsid w:val="009A40A8"/>
    <w:rsid w:val="009A46C4"/>
    <w:rsid w:val="009A497E"/>
    <w:rsid w:val="009A59FB"/>
    <w:rsid w:val="009A6E2C"/>
    <w:rsid w:val="009B11A5"/>
    <w:rsid w:val="009B2C44"/>
    <w:rsid w:val="009B7010"/>
    <w:rsid w:val="009B7302"/>
    <w:rsid w:val="009C0624"/>
    <w:rsid w:val="009C0DA3"/>
    <w:rsid w:val="009C1946"/>
    <w:rsid w:val="009C6CEA"/>
    <w:rsid w:val="009C721E"/>
    <w:rsid w:val="009C7BA5"/>
    <w:rsid w:val="009C7FF2"/>
    <w:rsid w:val="009D0A54"/>
    <w:rsid w:val="009D17EE"/>
    <w:rsid w:val="009D1D50"/>
    <w:rsid w:val="009D4719"/>
    <w:rsid w:val="009D7533"/>
    <w:rsid w:val="009E1E6E"/>
    <w:rsid w:val="009E3399"/>
    <w:rsid w:val="009E3FD7"/>
    <w:rsid w:val="009E6976"/>
    <w:rsid w:val="009E6CE7"/>
    <w:rsid w:val="009E7F4C"/>
    <w:rsid w:val="009F01CC"/>
    <w:rsid w:val="009F06AD"/>
    <w:rsid w:val="009F1575"/>
    <w:rsid w:val="009F16C6"/>
    <w:rsid w:val="009F4387"/>
    <w:rsid w:val="009F45C8"/>
    <w:rsid w:val="009F5814"/>
    <w:rsid w:val="009F601A"/>
    <w:rsid w:val="009F652A"/>
    <w:rsid w:val="009F77DC"/>
    <w:rsid w:val="009F7861"/>
    <w:rsid w:val="009F78D6"/>
    <w:rsid w:val="009F7A20"/>
    <w:rsid w:val="00A018A3"/>
    <w:rsid w:val="00A02274"/>
    <w:rsid w:val="00A03F26"/>
    <w:rsid w:val="00A047C0"/>
    <w:rsid w:val="00A06B9B"/>
    <w:rsid w:val="00A078E9"/>
    <w:rsid w:val="00A1172B"/>
    <w:rsid w:val="00A127C0"/>
    <w:rsid w:val="00A12D1F"/>
    <w:rsid w:val="00A1329E"/>
    <w:rsid w:val="00A14C2A"/>
    <w:rsid w:val="00A17767"/>
    <w:rsid w:val="00A17B72"/>
    <w:rsid w:val="00A235B1"/>
    <w:rsid w:val="00A251A5"/>
    <w:rsid w:val="00A25374"/>
    <w:rsid w:val="00A25D65"/>
    <w:rsid w:val="00A30A12"/>
    <w:rsid w:val="00A30B41"/>
    <w:rsid w:val="00A30C4A"/>
    <w:rsid w:val="00A31D32"/>
    <w:rsid w:val="00A325B4"/>
    <w:rsid w:val="00A363D7"/>
    <w:rsid w:val="00A40051"/>
    <w:rsid w:val="00A41113"/>
    <w:rsid w:val="00A41F24"/>
    <w:rsid w:val="00A43F3F"/>
    <w:rsid w:val="00A44484"/>
    <w:rsid w:val="00A448AA"/>
    <w:rsid w:val="00A45D79"/>
    <w:rsid w:val="00A46A84"/>
    <w:rsid w:val="00A46F60"/>
    <w:rsid w:val="00A4714C"/>
    <w:rsid w:val="00A47B98"/>
    <w:rsid w:val="00A47C46"/>
    <w:rsid w:val="00A5036B"/>
    <w:rsid w:val="00A50ACA"/>
    <w:rsid w:val="00A51B18"/>
    <w:rsid w:val="00A53302"/>
    <w:rsid w:val="00A53441"/>
    <w:rsid w:val="00A53DBD"/>
    <w:rsid w:val="00A54422"/>
    <w:rsid w:val="00A55A66"/>
    <w:rsid w:val="00A55DCE"/>
    <w:rsid w:val="00A56999"/>
    <w:rsid w:val="00A56E26"/>
    <w:rsid w:val="00A56EFC"/>
    <w:rsid w:val="00A60246"/>
    <w:rsid w:val="00A60401"/>
    <w:rsid w:val="00A60AE2"/>
    <w:rsid w:val="00A61001"/>
    <w:rsid w:val="00A62874"/>
    <w:rsid w:val="00A64FD5"/>
    <w:rsid w:val="00A66316"/>
    <w:rsid w:val="00A664D2"/>
    <w:rsid w:val="00A6712A"/>
    <w:rsid w:val="00A70884"/>
    <w:rsid w:val="00A7321C"/>
    <w:rsid w:val="00A748A4"/>
    <w:rsid w:val="00A75394"/>
    <w:rsid w:val="00A772D4"/>
    <w:rsid w:val="00A7758E"/>
    <w:rsid w:val="00A77AFD"/>
    <w:rsid w:val="00A77FDC"/>
    <w:rsid w:val="00A811AF"/>
    <w:rsid w:val="00A82E60"/>
    <w:rsid w:val="00A8460E"/>
    <w:rsid w:val="00A84A48"/>
    <w:rsid w:val="00A84AE0"/>
    <w:rsid w:val="00A84E2C"/>
    <w:rsid w:val="00A85A6D"/>
    <w:rsid w:val="00A85E5E"/>
    <w:rsid w:val="00A85F24"/>
    <w:rsid w:val="00A86088"/>
    <w:rsid w:val="00A86589"/>
    <w:rsid w:val="00A87721"/>
    <w:rsid w:val="00A908A0"/>
    <w:rsid w:val="00A90980"/>
    <w:rsid w:val="00A90B04"/>
    <w:rsid w:val="00A9198B"/>
    <w:rsid w:val="00A92C7C"/>
    <w:rsid w:val="00A93D92"/>
    <w:rsid w:val="00A94F0D"/>
    <w:rsid w:val="00A958C7"/>
    <w:rsid w:val="00A96051"/>
    <w:rsid w:val="00A96389"/>
    <w:rsid w:val="00A964A6"/>
    <w:rsid w:val="00A96BBD"/>
    <w:rsid w:val="00AA06BD"/>
    <w:rsid w:val="00AA0CC4"/>
    <w:rsid w:val="00AA1390"/>
    <w:rsid w:val="00AA1463"/>
    <w:rsid w:val="00AA1E93"/>
    <w:rsid w:val="00AA2A3C"/>
    <w:rsid w:val="00AA4B64"/>
    <w:rsid w:val="00AA68BA"/>
    <w:rsid w:val="00AA74E0"/>
    <w:rsid w:val="00AB02B5"/>
    <w:rsid w:val="00AB0429"/>
    <w:rsid w:val="00AB19D1"/>
    <w:rsid w:val="00AB4995"/>
    <w:rsid w:val="00AB5023"/>
    <w:rsid w:val="00AB58BD"/>
    <w:rsid w:val="00AB6CFE"/>
    <w:rsid w:val="00AC2664"/>
    <w:rsid w:val="00AC401F"/>
    <w:rsid w:val="00AC465B"/>
    <w:rsid w:val="00AC4E83"/>
    <w:rsid w:val="00AC5D85"/>
    <w:rsid w:val="00AC6581"/>
    <w:rsid w:val="00AC77EB"/>
    <w:rsid w:val="00AC7933"/>
    <w:rsid w:val="00AD0420"/>
    <w:rsid w:val="00AD0DD4"/>
    <w:rsid w:val="00AD142D"/>
    <w:rsid w:val="00AD1C15"/>
    <w:rsid w:val="00AD2426"/>
    <w:rsid w:val="00AD3258"/>
    <w:rsid w:val="00AD3658"/>
    <w:rsid w:val="00AD5501"/>
    <w:rsid w:val="00AD5BC6"/>
    <w:rsid w:val="00AD6094"/>
    <w:rsid w:val="00AD70AE"/>
    <w:rsid w:val="00AD7642"/>
    <w:rsid w:val="00AE05AC"/>
    <w:rsid w:val="00AE1AB8"/>
    <w:rsid w:val="00AE2D27"/>
    <w:rsid w:val="00AE35A8"/>
    <w:rsid w:val="00AE4986"/>
    <w:rsid w:val="00AE4CAD"/>
    <w:rsid w:val="00AE4FB5"/>
    <w:rsid w:val="00AE5685"/>
    <w:rsid w:val="00AE62E0"/>
    <w:rsid w:val="00AE6C43"/>
    <w:rsid w:val="00AF49CA"/>
    <w:rsid w:val="00AF6639"/>
    <w:rsid w:val="00AF663B"/>
    <w:rsid w:val="00AF6842"/>
    <w:rsid w:val="00AF6ADA"/>
    <w:rsid w:val="00AF76AB"/>
    <w:rsid w:val="00AF7D2D"/>
    <w:rsid w:val="00B0179B"/>
    <w:rsid w:val="00B027DD"/>
    <w:rsid w:val="00B0456D"/>
    <w:rsid w:val="00B05563"/>
    <w:rsid w:val="00B05A70"/>
    <w:rsid w:val="00B10037"/>
    <w:rsid w:val="00B1187A"/>
    <w:rsid w:val="00B12500"/>
    <w:rsid w:val="00B12B53"/>
    <w:rsid w:val="00B12BD8"/>
    <w:rsid w:val="00B12E1B"/>
    <w:rsid w:val="00B140D0"/>
    <w:rsid w:val="00B14D5A"/>
    <w:rsid w:val="00B15541"/>
    <w:rsid w:val="00B15ADB"/>
    <w:rsid w:val="00B15B36"/>
    <w:rsid w:val="00B17938"/>
    <w:rsid w:val="00B17D20"/>
    <w:rsid w:val="00B17EE5"/>
    <w:rsid w:val="00B204C0"/>
    <w:rsid w:val="00B21278"/>
    <w:rsid w:val="00B21794"/>
    <w:rsid w:val="00B24855"/>
    <w:rsid w:val="00B2513F"/>
    <w:rsid w:val="00B2721D"/>
    <w:rsid w:val="00B277A4"/>
    <w:rsid w:val="00B27F3A"/>
    <w:rsid w:val="00B30291"/>
    <w:rsid w:val="00B30791"/>
    <w:rsid w:val="00B30A13"/>
    <w:rsid w:val="00B3133B"/>
    <w:rsid w:val="00B33572"/>
    <w:rsid w:val="00B3361E"/>
    <w:rsid w:val="00B337C6"/>
    <w:rsid w:val="00B33F30"/>
    <w:rsid w:val="00B361B0"/>
    <w:rsid w:val="00B369E9"/>
    <w:rsid w:val="00B40795"/>
    <w:rsid w:val="00B40C53"/>
    <w:rsid w:val="00B40DF4"/>
    <w:rsid w:val="00B424BC"/>
    <w:rsid w:val="00B444C0"/>
    <w:rsid w:val="00B4615E"/>
    <w:rsid w:val="00B46C43"/>
    <w:rsid w:val="00B46F63"/>
    <w:rsid w:val="00B473AD"/>
    <w:rsid w:val="00B517FA"/>
    <w:rsid w:val="00B51908"/>
    <w:rsid w:val="00B531D3"/>
    <w:rsid w:val="00B53CE6"/>
    <w:rsid w:val="00B5484B"/>
    <w:rsid w:val="00B54E03"/>
    <w:rsid w:val="00B54F04"/>
    <w:rsid w:val="00B555F8"/>
    <w:rsid w:val="00B55B32"/>
    <w:rsid w:val="00B563BA"/>
    <w:rsid w:val="00B574CB"/>
    <w:rsid w:val="00B60F36"/>
    <w:rsid w:val="00B61953"/>
    <w:rsid w:val="00B623FE"/>
    <w:rsid w:val="00B624E0"/>
    <w:rsid w:val="00B64A38"/>
    <w:rsid w:val="00B64B63"/>
    <w:rsid w:val="00B64C6E"/>
    <w:rsid w:val="00B6594F"/>
    <w:rsid w:val="00B667AF"/>
    <w:rsid w:val="00B7055E"/>
    <w:rsid w:val="00B715B8"/>
    <w:rsid w:val="00B73E3D"/>
    <w:rsid w:val="00B745C2"/>
    <w:rsid w:val="00B77523"/>
    <w:rsid w:val="00B77AF8"/>
    <w:rsid w:val="00B802A7"/>
    <w:rsid w:val="00B80F86"/>
    <w:rsid w:val="00B81782"/>
    <w:rsid w:val="00B818B3"/>
    <w:rsid w:val="00B85886"/>
    <w:rsid w:val="00B86052"/>
    <w:rsid w:val="00B86BA3"/>
    <w:rsid w:val="00B86D62"/>
    <w:rsid w:val="00B87380"/>
    <w:rsid w:val="00B87D47"/>
    <w:rsid w:val="00B87ECC"/>
    <w:rsid w:val="00B91541"/>
    <w:rsid w:val="00B91973"/>
    <w:rsid w:val="00B9320F"/>
    <w:rsid w:val="00B9328B"/>
    <w:rsid w:val="00B9372B"/>
    <w:rsid w:val="00B93F6B"/>
    <w:rsid w:val="00B97FDE"/>
    <w:rsid w:val="00BA05CE"/>
    <w:rsid w:val="00BA0EFB"/>
    <w:rsid w:val="00BA1555"/>
    <w:rsid w:val="00BA160C"/>
    <w:rsid w:val="00BA1AE6"/>
    <w:rsid w:val="00BA22F1"/>
    <w:rsid w:val="00BA24F9"/>
    <w:rsid w:val="00BA2DCE"/>
    <w:rsid w:val="00BA32EC"/>
    <w:rsid w:val="00BA341E"/>
    <w:rsid w:val="00BA3A7E"/>
    <w:rsid w:val="00BA3D20"/>
    <w:rsid w:val="00BA40A3"/>
    <w:rsid w:val="00BA4874"/>
    <w:rsid w:val="00BA563B"/>
    <w:rsid w:val="00BA636D"/>
    <w:rsid w:val="00BB1185"/>
    <w:rsid w:val="00BB1386"/>
    <w:rsid w:val="00BB155C"/>
    <w:rsid w:val="00BB1695"/>
    <w:rsid w:val="00BB27A1"/>
    <w:rsid w:val="00BB2E46"/>
    <w:rsid w:val="00BB58AE"/>
    <w:rsid w:val="00BB6E4C"/>
    <w:rsid w:val="00BB6FCD"/>
    <w:rsid w:val="00BB76E7"/>
    <w:rsid w:val="00BC087E"/>
    <w:rsid w:val="00BC12C0"/>
    <w:rsid w:val="00BC1974"/>
    <w:rsid w:val="00BC1FA9"/>
    <w:rsid w:val="00BC2975"/>
    <w:rsid w:val="00BC2980"/>
    <w:rsid w:val="00BC3EC9"/>
    <w:rsid w:val="00BC6EFA"/>
    <w:rsid w:val="00BC70AC"/>
    <w:rsid w:val="00BC72F0"/>
    <w:rsid w:val="00BD01DE"/>
    <w:rsid w:val="00BD1875"/>
    <w:rsid w:val="00BD39A2"/>
    <w:rsid w:val="00BD3EDE"/>
    <w:rsid w:val="00BD441F"/>
    <w:rsid w:val="00BD49A5"/>
    <w:rsid w:val="00BD520C"/>
    <w:rsid w:val="00BD536E"/>
    <w:rsid w:val="00BD66D7"/>
    <w:rsid w:val="00BE028F"/>
    <w:rsid w:val="00BE1370"/>
    <w:rsid w:val="00BE16A2"/>
    <w:rsid w:val="00BE2049"/>
    <w:rsid w:val="00BE3858"/>
    <w:rsid w:val="00BE39DD"/>
    <w:rsid w:val="00BE3AE1"/>
    <w:rsid w:val="00BE4234"/>
    <w:rsid w:val="00BE44EC"/>
    <w:rsid w:val="00BE4FC7"/>
    <w:rsid w:val="00BF017B"/>
    <w:rsid w:val="00BF09AE"/>
    <w:rsid w:val="00BF09CF"/>
    <w:rsid w:val="00BF3E87"/>
    <w:rsid w:val="00BF5AF7"/>
    <w:rsid w:val="00BF7836"/>
    <w:rsid w:val="00C00AFF"/>
    <w:rsid w:val="00C0150F"/>
    <w:rsid w:val="00C015F1"/>
    <w:rsid w:val="00C01A02"/>
    <w:rsid w:val="00C02295"/>
    <w:rsid w:val="00C0289B"/>
    <w:rsid w:val="00C0333B"/>
    <w:rsid w:val="00C044A5"/>
    <w:rsid w:val="00C05129"/>
    <w:rsid w:val="00C06D39"/>
    <w:rsid w:val="00C11B26"/>
    <w:rsid w:val="00C11F64"/>
    <w:rsid w:val="00C12182"/>
    <w:rsid w:val="00C12664"/>
    <w:rsid w:val="00C12E90"/>
    <w:rsid w:val="00C13DFA"/>
    <w:rsid w:val="00C14006"/>
    <w:rsid w:val="00C1407D"/>
    <w:rsid w:val="00C142F1"/>
    <w:rsid w:val="00C15A8C"/>
    <w:rsid w:val="00C16FA0"/>
    <w:rsid w:val="00C17753"/>
    <w:rsid w:val="00C2027E"/>
    <w:rsid w:val="00C2047B"/>
    <w:rsid w:val="00C2083C"/>
    <w:rsid w:val="00C2140F"/>
    <w:rsid w:val="00C2260A"/>
    <w:rsid w:val="00C22A13"/>
    <w:rsid w:val="00C2436F"/>
    <w:rsid w:val="00C2629F"/>
    <w:rsid w:val="00C27CA9"/>
    <w:rsid w:val="00C30F09"/>
    <w:rsid w:val="00C310C6"/>
    <w:rsid w:val="00C31D24"/>
    <w:rsid w:val="00C32916"/>
    <w:rsid w:val="00C32B44"/>
    <w:rsid w:val="00C344AE"/>
    <w:rsid w:val="00C349F7"/>
    <w:rsid w:val="00C35077"/>
    <w:rsid w:val="00C36132"/>
    <w:rsid w:val="00C37364"/>
    <w:rsid w:val="00C408B4"/>
    <w:rsid w:val="00C41DDF"/>
    <w:rsid w:val="00C41E67"/>
    <w:rsid w:val="00C429D5"/>
    <w:rsid w:val="00C43AA7"/>
    <w:rsid w:val="00C43AFB"/>
    <w:rsid w:val="00C44A6F"/>
    <w:rsid w:val="00C45386"/>
    <w:rsid w:val="00C45F77"/>
    <w:rsid w:val="00C46EF6"/>
    <w:rsid w:val="00C47282"/>
    <w:rsid w:val="00C472AA"/>
    <w:rsid w:val="00C50DB7"/>
    <w:rsid w:val="00C5208C"/>
    <w:rsid w:val="00C5418F"/>
    <w:rsid w:val="00C54717"/>
    <w:rsid w:val="00C56C31"/>
    <w:rsid w:val="00C604DB"/>
    <w:rsid w:val="00C62FA6"/>
    <w:rsid w:val="00C66A0C"/>
    <w:rsid w:val="00C67107"/>
    <w:rsid w:val="00C673CE"/>
    <w:rsid w:val="00C70150"/>
    <w:rsid w:val="00C70D09"/>
    <w:rsid w:val="00C71C45"/>
    <w:rsid w:val="00C71F72"/>
    <w:rsid w:val="00C728F3"/>
    <w:rsid w:val="00C73252"/>
    <w:rsid w:val="00C73443"/>
    <w:rsid w:val="00C753DC"/>
    <w:rsid w:val="00C75B97"/>
    <w:rsid w:val="00C76898"/>
    <w:rsid w:val="00C76E54"/>
    <w:rsid w:val="00C77C41"/>
    <w:rsid w:val="00C80979"/>
    <w:rsid w:val="00C82E9D"/>
    <w:rsid w:val="00C84622"/>
    <w:rsid w:val="00C84D01"/>
    <w:rsid w:val="00C85673"/>
    <w:rsid w:val="00C90130"/>
    <w:rsid w:val="00C901C8"/>
    <w:rsid w:val="00C90C50"/>
    <w:rsid w:val="00C911CD"/>
    <w:rsid w:val="00C9148B"/>
    <w:rsid w:val="00C91F1B"/>
    <w:rsid w:val="00C921B2"/>
    <w:rsid w:val="00C93E78"/>
    <w:rsid w:val="00C952A9"/>
    <w:rsid w:val="00C95584"/>
    <w:rsid w:val="00C95BA6"/>
    <w:rsid w:val="00C95C1C"/>
    <w:rsid w:val="00CA1835"/>
    <w:rsid w:val="00CA28E8"/>
    <w:rsid w:val="00CA2D2E"/>
    <w:rsid w:val="00CA68EE"/>
    <w:rsid w:val="00CA765F"/>
    <w:rsid w:val="00CA78E9"/>
    <w:rsid w:val="00CA7932"/>
    <w:rsid w:val="00CB1D80"/>
    <w:rsid w:val="00CB2F34"/>
    <w:rsid w:val="00CB365A"/>
    <w:rsid w:val="00CB6F2A"/>
    <w:rsid w:val="00CB734B"/>
    <w:rsid w:val="00CB772E"/>
    <w:rsid w:val="00CC0D84"/>
    <w:rsid w:val="00CC2A5C"/>
    <w:rsid w:val="00CC35AF"/>
    <w:rsid w:val="00CC3CD4"/>
    <w:rsid w:val="00CC3F9F"/>
    <w:rsid w:val="00CC56E9"/>
    <w:rsid w:val="00CD0E4B"/>
    <w:rsid w:val="00CD1522"/>
    <w:rsid w:val="00CD2CDD"/>
    <w:rsid w:val="00CD3858"/>
    <w:rsid w:val="00CD5225"/>
    <w:rsid w:val="00CD5663"/>
    <w:rsid w:val="00CD7701"/>
    <w:rsid w:val="00CE03F7"/>
    <w:rsid w:val="00CE4180"/>
    <w:rsid w:val="00CE4D4A"/>
    <w:rsid w:val="00CE5190"/>
    <w:rsid w:val="00CE530D"/>
    <w:rsid w:val="00CE5415"/>
    <w:rsid w:val="00CE5CE1"/>
    <w:rsid w:val="00CE7210"/>
    <w:rsid w:val="00CF0742"/>
    <w:rsid w:val="00CF1787"/>
    <w:rsid w:val="00CF1F06"/>
    <w:rsid w:val="00CF2232"/>
    <w:rsid w:val="00CF2295"/>
    <w:rsid w:val="00CF22AA"/>
    <w:rsid w:val="00CF4235"/>
    <w:rsid w:val="00CF607E"/>
    <w:rsid w:val="00CF743A"/>
    <w:rsid w:val="00CF75C8"/>
    <w:rsid w:val="00D00494"/>
    <w:rsid w:val="00D00825"/>
    <w:rsid w:val="00D020F7"/>
    <w:rsid w:val="00D021B4"/>
    <w:rsid w:val="00D023F8"/>
    <w:rsid w:val="00D03D4C"/>
    <w:rsid w:val="00D049BD"/>
    <w:rsid w:val="00D04F48"/>
    <w:rsid w:val="00D054C0"/>
    <w:rsid w:val="00D066DD"/>
    <w:rsid w:val="00D124F6"/>
    <w:rsid w:val="00D151E4"/>
    <w:rsid w:val="00D152FA"/>
    <w:rsid w:val="00D157BB"/>
    <w:rsid w:val="00D16419"/>
    <w:rsid w:val="00D16CBB"/>
    <w:rsid w:val="00D170FA"/>
    <w:rsid w:val="00D2153A"/>
    <w:rsid w:val="00D22B0D"/>
    <w:rsid w:val="00D23315"/>
    <w:rsid w:val="00D23BA4"/>
    <w:rsid w:val="00D23CB4"/>
    <w:rsid w:val="00D248A5"/>
    <w:rsid w:val="00D2610F"/>
    <w:rsid w:val="00D270C8"/>
    <w:rsid w:val="00D27214"/>
    <w:rsid w:val="00D33467"/>
    <w:rsid w:val="00D35168"/>
    <w:rsid w:val="00D352D4"/>
    <w:rsid w:val="00D355F4"/>
    <w:rsid w:val="00D35626"/>
    <w:rsid w:val="00D36451"/>
    <w:rsid w:val="00D36C2B"/>
    <w:rsid w:val="00D37251"/>
    <w:rsid w:val="00D37265"/>
    <w:rsid w:val="00D3737A"/>
    <w:rsid w:val="00D37B6F"/>
    <w:rsid w:val="00D4039A"/>
    <w:rsid w:val="00D41292"/>
    <w:rsid w:val="00D412DA"/>
    <w:rsid w:val="00D41FB4"/>
    <w:rsid w:val="00D441D4"/>
    <w:rsid w:val="00D44226"/>
    <w:rsid w:val="00D4650C"/>
    <w:rsid w:val="00D4651A"/>
    <w:rsid w:val="00D467BF"/>
    <w:rsid w:val="00D503F2"/>
    <w:rsid w:val="00D505BF"/>
    <w:rsid w:val="00D50E3D"/>
    <w:rsid w:val="00D50FBC"/>
    <w:rsid w:val="00D5130C"/>
    <w:rsid w:val="00D53E76"/>
    <w:rsid w:val="00D547B1"/>
    <w:rsid w:val="00D5665C"/>
    <w:rsid w:val="00D573B7"/>
    <w:rsid w:val="00D600EB"/>
    <w:rsid w:val="00D6020F"/>
    <w:rsid w:val="00D6147F"/>
    <w:rsid w:val="00D61C78"/>
    <w:rsid w:val="00D61F73"/>
    <w:rsid w:val="00D659B1"/>
    <w:rsid w:val="00D66C44"/>
    <w:rsid w:val="00D66CDA"/>
    <w:rsid w:val="00D67E4F"/>
    <w:rsid w:val="00D70B14"/>
    <w:rsid w:val="00D7322D"/>
    <w:rsid w:val="00D7467A"/>
    <w:rsid w:val="00D748E4"/>
    <w:rsid w:val="00D75629"/>
    <w:rsid w:val="00D760FC"/>
    <w:rsid w:val="00D76141"/>
    <w:rsid w:val="00D76C39"/>
    <w:rsid w:val="00D76D6E"/>
    <w:rsid w:val="00D81558"/>
    <w:rsid w:val="00D82718"/>
    <w:rsid w:val="00D84C72"/>
    <w:rsid w:val="00D84D0A"/>
    <w:rsid w:val="00D84D35"/>
    <w:rsid w:val="00D84EFD"/>
    <w:rsid w:val="00D84FF1"/>
    <w:rsid w:val="00D8507F"/>
    <w:rsid w:val="00D85E73"/>
    <w:rsid w:val="00D8617E"/>
    <w:rsid w:val="00D875AF"/>
    <w:rsid w:val="00D920DF"/>
    <w:rsid w:val="00D927E3"/>
    <w:rsid w:val="00D93C6D"/>
    <w:rsid w:val="00D94651"/>
    <w:rsid w:val="00D94A95"/>
    <w:rsid w:val="00D9648B"/>
    <w:rsid w:val="00DA08A1"/>
    <w:rsid w:val="00DA0F91"/>
    <w:rsid w:val="00DA1A1E"/>
    <w:rsid w:val="00DA23C5"/>
    <w:rsid w:val="00DA3194"/>
    <w:rsid w:val="00DA54B3"/>
    <w:rsid w:val="00DA6142"/>
    <w:rsid w:val="00DB003F"/>
    <w:rsid w:val="00DB05F1"/>
    <w:rsid w:val="00DB0982"/>
    <w:rsid w:val="00DB0BBA"/>
    <w:rsid w:val="00DB0D4B"/>
    <w:rsid w:val="00DB28D4"/>
    <w:rsid w:val="00DB4829"/>
    <w:rsid w:val="00DB5C6F"/>
    <w:rsid w:val="00DB65C5"/>
    <w:rsid w:val="00DB7D44"/>
    <w:rsid w:val="00DC0BFE"/>
    <w:rsid w:val="00DC0F56"/>
    <w:rsid w:val="00DC2170"/>
    <w:rsid w:val="00DC2B2F"/>
    <w:rsid w:val="00DC381C"/>
    <w:rsid w:val="00DC3896"/>
    <w:rsid w:val="00DC6104"/>
    <w:rsid w:val="00DC65A6"/>
    <w:rsid w:val="00DC7F64"/>
    <w:rsid w:val="00DD051D"/>
    <w:rsid w:val="00DD31D9"/>
    <w:rsid w:val="00DD6364"/>
    <w:rsid w:val="00DD6C04"/>
    <w:rsid w:val="00DD6EA8"/>
    <w:rsid w:val="00DD73B9"/>
    <w:rsid w:val="00DE19F2"/>
    <w:rsid w:val="00DE2EDB"/>
    <w:rsid w:val="00DE3410"/>
    <w:rsid w:val="00DE38F0"/>
    <w:rsid w:val="00DE5965"/>
    <w:rsid w:val="00DE6D66"/>
    <w:rsid w:val="00DE6E51"/>
    <w:rsid w:val="00DE6F24"/>
    <w:rsid w:val="00DE7478"/>
    <w:rsid w:val="00DF11DB"/>
    <w:rsid w:val="00DF19E3"/>
    <w:rsid w:val="00DF4565"/>
    <w:rsid w:val="00DF6E03"/>
    <w:rsid w:val="00DF7CA9"/>
    <w:rsid w:val="00E0058C"/>
    <w:rsid w:val="00E01DFF"/>
    <w:rsid w:val="00E0200D"/>
    <w:rsid w:val="00E03092"/>
    <w:rsid w:val="00E0335E"/>
    <w:rsid w:val="00E03522"/>
    <w:rsid w:val="00E06754"/>
    <w:rsid w:val="00E07D7D"/>
    <w:rsid w:val="00E10204"/>
    <w:rsid w:val="00E1158B"/>
    <w:rsid w:val="00E11FA6"/>
    <w:rsid w:val="00E12FC6"/>
    <w:rsid w:val="00E1342E"/>
    <w:rsid w:val="00E1421B"/>
    <w:rsid w:val="00E1556B"/>
    <w:rsid w:val="00E24A9A"/>
    <w:rsid w:val="00E250EA"/>
    <w:rsid w:val="00E254B3"/>
    <w:rsid w:val="00E30973"/>
    <w:rsid w:val="00E31348"/>
    <w:rsid w:val="00E31C47"/>
    <w:rsid w:val="00E3218A"/>
    <w:rsid w:val="00E3234B"/>
    <w:rsid w:val="00E3261B"/>
    <w:rsid w:val="00E32F93"/>
    <w:rsid w:val="00E357CE"/>
    <w:rsid w:val="00E36132"/>
    <w:rsid w:val="00E36FB9"/>
    <w:rsid w:val="00E40729"/>
    <w:rsid w:val="00E41201"/>
    <w:rsid w:val="00E429A0"/>
    <w:rsid w:val="00E4350A"/>
    <w:rsid w:val="00E439BD"/>
    <w:rsid w:val="00E454AF"/>
    <w:rsid w:val="00E456AB"/>
    <w:rsid w:val="00E50BE4"/>
    <w:rsid w:val="00E51B75"/>
    <w:rsid w:val="00E52D65"/>
    <w:rsid w:val="00E54331"/>
    <w:rsid w:val="00E54DDC"/>
    <w:rsid w:val="00E553FE"/>
    <w:rsid w:val="00E55CC3"/>
    <w:rsid w:val="00E566BB"/>
    <w:rsid w:val="00E56A22"/>
    <w:rsid w:val="00E56B02"/>
    <w:rsid w:val="00E60FA6"/>
    <w:rsid w:val="00E610B7"/>
    <w:rsid w:val="00E61B66"/>
    <w:rsid w:val="00E61CED"/>
    <w:rsid w:val="00E6248B"/>
    <w:rsid w:val="00E62CB1"/>
    <w:rsid w:val="00E6320F"/>
    <w:rsid w:val="00E63F54"/>
    <w:rsid w:val="00E65397"/>
    <w:rsid w:val="00E6589E"/>
    <w:rsid w:val="00E6594E"/>
    <w:rsid w:val="00E66BEA"/>
    <w:rsid w:val="00E66F8E"/>
    <w:rsid w:val="00E7087F"/>
    <w:rsid w:val="00E72E28"/>
    <w:rsid w:val="00E7327E"/>
    <w:rsid w:val="00E73D0E"/>
    <w:rsid w:val="00E75574"/>
    <w:rsid w:val="00E76FB9"/>
    <w:rsid w:val="00E77C33"/>
    <w:rsid w:val="00E8009D"/>
    <w:rsid w:val="00E81E4D"/>
    <w:rsid w:val="00E83BE5"/>
    <w:rsid w:val="00E8481C"/>
    <w:rsid w:val="00E85143"/>
    <w:rsid w:val="00E860D2"/>
    <w:rsid w:val="00E87279"/>
    <w:rsid w:val="00E876E2"/>
    <w:rsid w:val="00E91283"/>
    <w:rsid w:val="00E92275"/>
    <w:rsid w:val="00E92D95"/>
    <w:rsid w:val="00E93F7E"/>
    <w:rsid w:val="00E944F4"/>
    <w:rsid w:val="00E94792"/>
    <w:rsid w:val="00E94A59"/>
    <w:rsid w:val="00E94F17"/>
    <w:rsid w:val="00E95FE1"/>
    <w:rsid w:val="00E96F3F"/>
    <w:rsid w:val="00EA0664"/>
    <w:rsid w:val="00EA1E2B"/>
    <w:rsid w:val="00EA2659"/>
    <w:rsid w:val="00EA3C8B"/>
    <w:rsid w:val="00EA4030"/>
    <w:rsid w:val="00EA42C0"/>
    <w:rsid w:val="00EA5342"/>
    <w:rsid w:val="00EA62F0"/>
    <w:rsid w:val="00EA7FD4"/>
    <w:rsid w:val="00EB0A0B"/>
    <w:rsid w:val="00EB0A36"/>
    <w:rsid w:val="00EB1998"/>
    <w:rsid w:val="00EB2D49"/>
    <w:rsid w:val="00EB31D7"/>
    <w:rsid w:val="00EB33A7"/>
    <w:rsid w:val="00EB447F"/>
    <w:rsid w:val="00EB4E02"/>
    <w:rsid w:val="00EB5886"/>
    <w:rsid w:val="00EB62B3"/>
    <w:rsid w:val="00EB7312"/>
    <w:rsid w:val="00EB7381"/>
    <w:rsid w:val="00EC06AE"/>
    <w:rsid w:val="00EC124B"/>
    <w:rsid w:val="00EC1A4B"/>
    <w:rsid w:val="00EC1ECC"/>
    <w:rsid w:val="00EC2E55"/>
    <w:rsid w:val="00EC33F6"/>
    <w:rsid w:val="00EC6471"/>
    <w:rsid w:val="00EC6EB1"/>
    <w:rsid w:val="00ED09E6"/>
    <w:rsid w:val="00ED15A2"/>
    <w:rsid w:val="00ED26AE"/>
    <w:rsid w:val="00ED2A9C"/>
    <w:rsid w:val="00ED31D7"/>
    <w:rsid w:val="00ED37BF"/>
    <w:rsid w:val="00ED3B77"/>
    <w:rsid w:val="00ED42EF"/>
    <w:rsid w:val="00ED6EE6"/>
    <w:rsid w:val="00ED6FDB"/>
    <w:rsid w:val="00ED71B0"/>
    <w:rsid w:val="00EE2E3A"/>
    <w:rsid w:val="00EE46F8"/>
    <w:rsid w:val="00EE5835"/>
    <w:rsid w:val="00EF0962"/>
    <w:rsid w:val="00EF1F38"/>
    <w:rsid w:val="00EF2E3E"/>
    <w:rsid w:val="00EF3D3E"/>
    <w:rsid w:val="00EF4CBE"/>
    <w:rsid w:val="00EF4E16"/>
    <w:rsid w:val="00EF51B9"/>
    <w:rsid w:val="00EF6162"/>
    <w:rsid w:val="00EF6231"/>
    <w:rsid w:val="00EF6958"/>
    <w:rsid w:val="00F02D93"/>
    <w:rsid w:val="00F04373"/>
    <w:rsid w:val="00F045FB"/>
    <w:rsid w:val="00F046D6"/>
    <w:rsid w:val="00F07F8E"/>
    <w:rsid w:val="00F10325"/>
    <w:rsid w:val="00F10D93"/>
    <w:rsid w:val="00F11A8D"/>
    <w:rsid w:val="00F11D54"/>
    <w:rsid w:val="00F132F9"/>
    <w:rsid w:val="00F1333C"/>
    <w:rsid w:val="00F14BF8"/>
    <w:rsid w:val="00F173FB"/>
    <w:rsid w:val="00F1748D"/>
    <w:rsid w:val="00F23FAF"/>
    <w:rsid w:val="00F241B2"/>
    <w:rsid w:val="00F2486B"/>
    <w:rsid w:val="00F24D98"/>
    <w:rsid w:val="00F24E21"/>
    <w:rsid w:val="00F26923"/>
    <w:rsid w:val="00F27397"/>
    <w:rsid w:val="00F277E8"/>
    <w:rsid w:val="00F309AA"/>
    <w:rsid w:val="00F30ED1"/>
    <w:rsid w:val="00F31FCF"/>
    <w:rsid w:val="00F32383"/>
    <w:rsid w:val="00F32E5B"/>
    <w:rsid w:val="00F34053"/>
    <w:rsid w:val="00F369BD"/>
    <w:rsid w:val="00F370A6"/>
    <w:rsid w:val="00F37A1D"/>
    <w:rsid w:val="00F37E15"/>
    <w:rsid w:val="00F40FA8"/>
    <w:rsid w:val="00F434ED"/>
    <w:rsid w:val="00F43828"/>
    <w:rsid w:val="00F43C82"/>
    <w:rsid w:val="00F43D50"/>
    <w:rsid w:val="00F43FDD"/>
    <w:rsid w:val="00F446F8"/>
    <w:rsid w:val="00F44E66"/>
    <w:rsid w:val="00F456ED"/>
    <w:rsid w:val="00F500DC"/>
    <w:rsid w:val="00F508D3"/>
    <w:rsid w:val="00F5102C"/>
    <w:rsid w:val="00F51293"/>
    <w:rsid w:val="00F519A9"/>
    <w:rsid w:val="00F52198"/>
    <w:rsid w:val="00F528EE"/>
    <w:rsid w:val="00F53583"/>
    <w:rsid w:val="00F6008F"/>
    <w:rsid w:val="00F61A9C"/>
    <w:rsid w:val="00F61EEC"/>
    <w:rsid w:val="00F62425"/>
    <w:rsid w:val="00F6243E"/>
    <w:rsid w:val="00F62FBC"/>
    <w:rsid w:val="00F6417D"/>
    <w:rsid w:val="00F641BF"/>
    <w:rsid w:val="00F6601D"/>
    <w:rsid w:val="00F660A3"/>
    <w:rsid w:val="00F66668"/>
    <w:rsid w:val="00F666FB"/>
    <w:rsid w:val="00F6695F"/>
    <w:rsid w:val="00F66C7D"/>
    <w:rsid w:val="00F67BA0"/>
    <w:rsid w:val="00F708FD"/>
    <w:rsid w:val="00F70B71"/>
    <w:rsid w:val="00F71E20"/>
    <w:rsid w:val="00F726CB"/>
    <w:rsid w:val="00F73D77"/>
    <w:rsid w:val="00F74714"/>
    <w:rsid w:val="00F751ED"/>
    <w:rsid w:val="00F759A0"/>
    <w:rsid w:val="00F77D46"/>
    <w:rsid w:val="00F8001C"/>
    <w:rsid w:val="00F819C5"/>
    <w:rsid w:val="00F81AEB"/>
    <w:rsid w:val="00F81B44"/>
    <w:rsid w:val="00F82B75"/>
    <w:rsid w:val="00F83511"/>
    <w:rsid w:val="00F838EC"/>
    <w:rsid w:val="00F84BA9"/>
    <w:rsid w:val="00F856A1"/>
    <w:rsid w:val="00F858A0"/>
    <w:rsid w:val="00F86E4A"/>
    <w:rsid w:val="00F90442"/>
    <w:rsid w:val="00F916F6"/>
    <w:rsid w:val="00F92F83"/>
    <w:rsid w:val="00F93B64"/>
    <w:rsid w:val="00F95523"/>
    <w:rsid w:val="00F959B8"/>
    <w:rsid w:val="00F975D6"/>
    <w:rsid w:val="00F9779D"/>
    <w:rsid w:val="00F9792F"/>
    <w:rsid w:val="00F97A56"/>
    <w:rsid w:val="00FA01E3"/>
    <w:rsid w:val="00FA11FE"/>
    <w:rsid w:val="00FA196D"/>
    <w:rsid w:val="00FA4FFD"/>
    <w:rsid w:val="00FA50DD"/>
    <w:rsid w:val="00FA51F7"/>
    <w:rsid w:val="00FA5DDC"/>
    <w:rsid w:val="00FA5EB6"/>
    <w:rsid w:val="00FA6172"/>
    <w:rsid w:val="00FA63AF"/>
    <w:rsid w:val="00FA7C07"/>
    <w:rsid w:val="00FB3274"/>
    <w:rsid w:val="00FB3376"/>
    <w:rsid w:val="00FB4DD2"/>
    <w:rsid w:val="00FB52F2"/>
    <w:rsid w:val="00FB586F"/>
    <w:rsid w:val="00FC18FA"/>
    <w:rsid w:val="00FC3AB6"/>
    <w:rsid w:val="00FC439C"/>
    <w:rsid w:val="00FC6EAF"/>
    <w:rsid w:val="00FC7B1F"/>
    <w:rsid w:val="00FC7EDD"/>
    <w:rsid w:val="00FD0F2F"/>
    <w:rsid w:val="00FD2226"/>
    <w:rsid w:val="00FD300E"/>
    <w:rsid w:val="00FD394F"/>
    <w:rsid w:val="00FD3BC4"/>
    <w:rsid w:val="00FD491C"/>
    <w:rsid w:val="00FD56A7"/>
    <w:rsid w:val="00FD5B6F"/>
    <w:rsid w:val="00FD60EF"/>
    <w:rsid w:val="00FD6588"/>
    <w:rsid w:val="00FD6BA9"/>
    <w:rsid w:val="00FE0E3C"/>
    <w:rsid w:val="00FE2DF9"/>
    <w:rsid w:val="00FE3919"/>
    <w:rsid w:val="00FE51E6"/>
    <w:rsid w:val="00FE59A4"/>
    <w:rsid w:val="00FE5EEA"/>
    <w:rsid w:val="00FE64F5"/>
    <w:rsid w:val="00FE6D91"/>
    <w:rsid w:val="00FF0A0F"/>
    <w:rsid w:val="00FF11AE"/>
    <w:rsid w:val="00FF1E51"/>
    <w:rsid w:val="00FF3D69"/>
    <w:rsid w:val="00FF4287"/>
    <w:rsid w:val="00FF46F8"/>
    <w:rsid w:val="00FF63B0"/>
    <w:rsid w:val="00FF6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DA80"/>
  <w15:docId w15:val="{8C4CCF6E-0D50-4114-9227-CBD9E732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8F"/>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9578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9578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9578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89578F"/>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89578F"/>
    <w:pPr>
      <w:spacing w:before="200" w:after="0"/>
      <w:outlineLvl w:val="4"/>
    </w:pPr>
    <w:rPr>
      <w:rFonts w:ascii="Cambria" w:hAnsi="Cambria"/>
      <w:b/>
      <w:bCs/>
      <w:color w:val="7F7F7F"/>
      <w:lang w:bidi="en-US"/>
    </w:rPr>
  </w:style>
  <w:style w:type="paragraph" w:styleId="Heading6">
    <w:name w:val="heading 6"/>
    <w:basedOn w:val="Normal"/>
    <w:next w:val="Normal"/>
    <w:link w:val="Heading6Char"/>
    <w:unhideWhenUsed/>
    <w:qFormat/>
    <w:rsid w:val="0089578F"/>
    <w:pPr>
      <w:spacing w:after="0" w:line="271" w:lineRule="auto"/>
      <w:outlineLvl w:val="5"/>
    </w:pPr>
    <w:rPr>
      <w:rFonts w:ascii="Cambria" w:hAnsi="Cambria"/>
      <w:b/>
      <w:bCs/>
      <w:i/>
      <w:iCs/>
      <w:color w:val="7F7F7F"/>
      <w:lang w:bidi="en-US"/>
    </w:rPr>
  </w:style>
  <w:style w:type="paragraph" w:styleId="Heading7">
    <w:name w:val="heading 7"/>
    <w:basedOn w:val="Normal"/>
    <w:next w:val="Normal"/>
    <w:link w:val="Heading7Char"/>
    <w:uiPriority w:val="9"/>
    <w:semiHidden/>
    <w:unhideWhenUsed/>
    <w:qFormat/>
    <w:rsid w:val="0089578F"/>
    <w:pPr>
      <w:spacing w:after="0"/>
      <w:outlineLvl w:val="6"/>
    </w:pPr>
    <w:rPr>
      <w:rFonts w:ascii="Cambria" w:hAnsi="Cambria"/>
      <w:i/>
      <w:iCs/>
      <w:lang w:bidi="en-US"/>
    </w:rPr>
  </w:style>
  <w:style w:type="paragraph" w:styleId="Heading8">
    <w:name w:val="heading 8"/>
    <w:basedOn w:val="Normal"/>
    <w:next w:val="Normal"/>
    <w:link w:val="Heading8Char"/>
    <w:uiPriority w:val="9"/>
    <w:semiHidden/>
    <w:unhideWhenUsed/>
    <w:qFormat/>
    <w:rsid w:val="0089578F"/>
    <w:pPr>
      <w:spacing w:after="0"/>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89578F"/>
    <w:pPr>
      <w:spacing w:after="0"/>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78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9578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9578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89578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89578F"/>
    <w:rPr>
      <w:rFonts w:ascii="Cambria" w:eastAsia="Times New Roman" w:hAnsi="Cambria" w:cs="Times New Roman"/>
      <w:b/>
      <w:bCs/>
      <w:color w:val="7F7F7F"/>
      <w:lang w:bidi="en-US"/>
    </w:rPr>
  </w:style>
  <w:style w:type="character" w:customStyle="1" w:styleId="Heading6Char">
    <w:name w:val="Heading 6 Char"/>
    <w:basedOn w:val="DefaultParagraphFont"/>
    <w:link w:val="Heading6"/>
    <w:rsid w:val="0089578F"/>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89578F"/>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89578F"/>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89578F"/>
    <w:rPr>
      <w:rFonts w:ascii="Cambria" w:eastAsia="Times New Roman" w:hAnsi="Cambria" w:cs="Times New Roman"/>
      <w:i/>
      <w:iCs/>
      <w:spacing w:val="5"/>
      <w:sz w:val="20"/>
      <w:szCs w:val="20"/>
      <w:lang w:bidi="en-US"/>
    </w:rPr>
  </w:style>
  <w:style w:type="paragraph" w:styleId="Header">
    <w:name w:val="header"/>
    <w:basedOn w:val="Normal"/>
    <w:link w:val="HeaderChar"/>
    <w:uiPriority w:val="99"/>
    <w:unhideWhenUsed/>
    <w:rsid w:val="0089578F"/>
    <w:pPr>
      <w:tabs>
        <w:tab w:val="center" w:pos="4844"/>
        <w:tab w:val="right" w:pos="9689"/>
      </w:tabs>
      <w:spacing w:after="0" w:line="240" w:lineRule="auto"/>
    </w:pPr>
  </w:style>
  <w:style w:type="character" w:customStyle="1" w:styleId="HeaderChar">
    <w:name w:val="Header Char"/>
    <w:basedOn w:val="DefaultParagraphFont"/>
    <w:link w:val="Header"/>
    <w:uiPriority w:val="99"/>
    <w:rsid w:val="0089578F"/>
  </w:style>
  <w:style w:type="paragraph" w:styleId="Footer">
    <w:name w:val="footer"/>
    <w:basedOn w:val="Normal"/>
    <w:link w:val="FooterChar"/>
    <w:uiPriority w:val="99"/>
    <w:unhideWhenUsed/>
    <w:rsid w:val="0089578F"/>
    <w:pPr>
      <w:tabs>
        <w:tab w:val="center" w:pos="4844"/>
        <w:tab w:val="right" w:pos="9689"/>
      </w:tabs>
      <w:spacing w:after="0" w:line="240" w:lineRule="auto"/>
    </w:pPr>
  </w:style>
  <w:style w:type="character" w:customStyle="1" w:styleId="FooterChar">
    <w:name w:val="Footer Char"/>
    <w:basedOn w:val="DefaultParagraphFont"/>
    <w:link w:val="Footer"/>
    <w:uiPriority w:val="99"/>
    <w:rsid w:val="0089578F"/>
  </w:style>
  <w:style w:type="paragraph" w:styleId="FootnoteText">
    <w:name w:val="footnote text"/>
    <w:basedOn w:val="Normal"/>
    <w:link w:val="FootnoteTextChar"/>
    <w:uiPriority w:val="99"/>
    <w:unhideWhenUsed/>
    <w:rsid w:val="0089578F"/>
    <w:pPr>
      <w:spacing w:after="0" w:line="240" w:lineRule="auto"/>
    </w:pPr>
    <w:rPr>
      <w:rFonts w:ascii="LiterNusx" w:eastAsia="Calibri" w:hAnsi="LiterNusx"/>
      <w:sz w:val="20"/>
      <w:szCs w:val="20"/>
      <w:lang w:val="ru-RU"/>
    </w:rPr>
  </w:style>
  <w:style w:type="character" w:customStyle="1" w:styleId="FootnoteTextChar">
    <w:name w:val="Footnote Text Char"/>
    <w:basedOn w:val="DefaultParagraphFont"/>
    <w:link w:val="FootnoteText"/>
    <w:uiPriority w:val="99"/>
    <w:rsid w:val="0089578F"/>
    <w:rPr>
      <w:rFonts w:ascii="LiterNusx" w:eastAsia="Calibri" w:hAnsi="LiterNusx" w:cs="Times New Roman"/>
      <w:sz w:val="20"/>
      <w:szCs w:val="20"/>
      <w:lang w:val="ru-RU"/>
    </w:rPr>
  </w:style>
  <w:style w:type="character" w:styleId="FootnoteReference">
    <w:name w:val="footnote reference"/>
    <w:uiPriority w:val="99"/>
    <w:unhideWhenUsed/>
    <w:rsid w:val="0089578F"/>
    <w:rPr>
      <w:vertAlign w:val="superscript"/>
    </w:rPr>
  </w:style>
  <w:style w:type="paragraph" w:customStyle="1" w:styleId="a">
    <w:name w:val="ქ. სახ. გვარი"/>
    <w:basedOn w:val="Heading1"/>
    <w:link w:val="Char"/>
    <w:qFormat/>
    <w:rsid w:val="008C24DA"/>
    <w:pPr>
      <w:spacing w:before="0" w:line="240" w:lineRule="auto"/>
      <w:jc w:val="right"/>
    </w:pPr>
    <w:rPr>
      <w:rFonts w:ascii="AcadNusx" w:hAnsi="AcadNusx"/>
      <w:i/>
      <w:color w:val="000000"/>
      <w:sz w:val="21"/>
    </w:rPr>
  </w:style>
  <w:style w:type="character" w:customStyle="1" w:styleId="Char">
    <w:name w:val="ქ. სახ. გვარი Char"/>
    <w:basedOn w:val="DefaultParagraphFont"/>
    <w:link w:val="a"/>
    <w:rsid w:val="008C24DA"/>
    <w:rPr>
      <w:rFonts w:ascii="AcadNusx" w:eastAsia="Times New Roman" w:hAnsi="AcadNusx"/>
      <w:b/>
      <w:bCs/>
      <w:i/>
      <w:color w:val="000000"/>
      <w:sz w:val="21"/>
      <w:szCs w:val="28"/>
    </w:rPr>
  </w:style>
  <w:style w:type="paragraph" w:customStyle="1" w:styleId="a0">
    <w:name w:val="ქ სათაური"/>
    <w:basedOn w:val="Heading2"/>
    <w:link w:val="Char0"/>
    <w:qFormat/>
    <w:rsid w:val="008C24DA"/>
    <w:pPr>
      <w:spacing w:before="0" w:line="240" w:lineRule="auto"/>
      <w:jc w:val="center"/>
    </w:pPr>
    <w:rPr>
      <w:rFonts w:ascii="AcadMtavr" w:hAnsi="AcadMtavr"/>
      <w:color w:val="000000"/>
      <w:sz w:val="21"/>
    </w:rPr>
  </w:style>
  <w:style w:type="character" w:customStyle="1" w:styleId="Char0">
    <w:name w:val="ქ სათაური Char"/>
    <w:basedOn w:val="DefaultParagraphFont"/>
    <w:link w:val="a0"/>
    <w:rsid w:val="008C24DA"/>
    <w:rPr>
      <w:rFonts w:ascii="AcadMtavr" w:eastAsia="Times New Roman" w:hAnsi="AcadMtavr"/>
      <w:b/>
      <w:bCs/>
      <w:color w:val="000000"/>
      <w:sz w:val="21"/>
      <w:szCs w:val="26"/>
    </w:rPr>
  </w:style>
  <w:style w:type="paragraph" w:customStyle="1" w:styleId="a1">
    <w:name w:val="ქვესათაური"/>
    <w:basedOn w:val="Normal"/>
    <w:link w:val="Char1"/>
    <w:qFormat/>
    <w:rsid w:val="009617B0"/>
    <w:pPr>
      <w:spacing w:after="0" w:line="240" w:lineRule="auto"/>
      <w:jc w:val="center"/>
    </w:pPr>
    <w:rPr>
      <w:rFonts w:ascii="AcadNusx" w:hAnsi="AcadNusx"/>
      <w:b/>
    </w:rPr>
  </w:style>
  <w:style w:type="character" w:customStyle="1" w:styleId="Char1">
    <w:name w:val="ქვესათაური Char"/>
    <w:basedOn w:val="DefaultParagraphFont"/>
    <w:link w:val="a1"/>
    <w:rsid w:val="009617B0"/>
    <w:rPr>
      <w:rFonts w:ascii="AcadNusx" w:eastAsia="Times New Roman" w:hAnsi="AcadNusx"/>
      <w:b/>
      <w:sz w:val="22"/>
      <w:szCs w:val="22"/>
    </w:rPr>
  </w:style>
  <w:style w:type="paragraph" w:customStyle="1" w:styleId="a2">
    <w:name w:val="გამოყენებული ლიტ."/>
    <w:basedOn w:val="Normal"/>
    <w:link w:val="Char2"/>
    <w:qFormat/>
    <w:rsid w:val="003D694E"/>
    <w:pPr>
      <w:spacing w:after="0" w:line="240" w:lineRule="auto"/>
      <w:ind w:firstLine="340"/>
    </w:pPr>
    <w:rPr>
      <w:rFonts w:ascii="AcadNusx" w:hAnsi="AcadNusx"/>
      <w:b/>
      <w:sz w:val="21"/>
    </w:rPr>
  </w:style>
  <w:style w:type="character" w:customStyle="1" w:styleId="Char2">
    <w:name w:val="გამოყენებული ლიტ. Char"/>
    <w:basedOn w:val="DefaultParagraphFont"/>
    <w:link w:val="a2"/>
    <w:rsid w:val="003D694E"/>
    <w:rPr>
      <w:rFonts w:ascii="AcadNusx" w:eastAsia="Times New Roman" w:hAnsi="AcadNusx"/>
      <w:b/>
      <w:sz w:val="21"/>
      <w:szCs w:val="22"/>
    </w:rPr>
  </w:style>
  <w:style w:type="paragraph" w:customStyle="1" w:styleId="a3">
    <w:name w:val="ლიტ. ტექსტი"/>
    <w:basedOn w:val="FootnoteText"/>
    <w:link w:val="Char3"/>
    <w:qFormat/>
    <w:rsid w:val="0089578F"/>
    <w:pPr>
      <w:ind w:firstLine="340"/>
      <w:jc w:val="both"/>
    </w:pPr>
    <w:rPr>
      <w:rFonts w:ascii="AcadNusx" w:hAnsi="AcadNusx"/>
      <w:szCs w:val="22"/>
      <w:lang w:val="en-US"/>
    </w:rPr>
  </w:style>
  <w:style w:type="character" w:customStyle="1" w:styleId="Char3">
    <w:name w:val="ლიტ. ტექსტი Char"/>
    <w:basedOn w:val="FootnoteTextChar"/>
    <w:link w:val="a3"/>
    <w:rsid w:val="0089578F"/>
    <w:rPr>
      <w:rFonts w:ascii="AcadNusx" w:eastAsia="Calibri" w:hAnsi="AcadNusx" w:cs="Times New Roman"/>
      <w:sz w:val="20"/>
      <w:szCs w:val="20"/>
      <w:lang w:val="ru-RU"/>
    </w:rPr>
  </w:style>
  <w:style w:type="paragraph" w:customStyle="1" w:styleId="a4">
    <w:name w:val="ინგ. სახ. გვარი"/>
    <w:basedOn w:val="Heading3"/>
    <w:link w:val="Char4"/>
    <w:qFormat/>
    <w:rsid w:val="00C02295"/>
    <w:pPr>
      <w:spacing w:before="0" w:line="240" w:lineRule="auto"/>
      <w:jc w:val="right"/>
    </w:pPr>
    <w:rPr>
      <w:rFonts w:ascii="Times New Roman" w:hAnsi="Times New Roman"/>
      <w:i/>
      <w:color w:val="000000"/>
      <w:sz w:val="20"/>
      <w:szCs w:val="21"/>
    </w:rPr>
  </w:style>
  <w:style w:type="character" w:customStyle="1" w:styleId="Char4">
    <w:name w:val="ინგ. სახ. გვარი Char"/>
    <w:basedOn w:val="DefaultParagraphFont"/>
    <w:link w:val="a4"/>
    <w:rsid w:val="00C02295"/>
    <w:rPr>
      <w:rFonts w:ascii="Times New Roman" w:eastAsia="Times New Roman" w:hAnsi="Times New Roman"/>
      <w:b/>
      <w:bCs/>
      <w:i/>
      <w:color w:val="000000"/>
      <w:szCs w:val="21"/>
    </w:rPr>
  </w:style>
  <w:style w:type="paragraph" w:customStyle="1" w:styleId="a5">
    <w:name w:val="ინგ. სათ"/>
    <w:basedOn w:val="Heading4"/>
    <w:link w:val="Char5"/>
    <w:qFormat/>
    <w:rsid w:val="00232D3E"/>
    <w:pPr>
      <w:spacing w:before="0" w:line="240" w:lineRule="auto"/>
      <w:jc w:val="center"/>
    </w:pPr>
    <w:rPr>
      <w:rFonts w:ascii="Times New Roman" w:hAnsi="Times New Roman"/>
      <w:i w:val="0"/>
      <w:caps/>
      <w:color w:val="000000"/>
      <w:sz w:val="20"/>
    </w:rPr>
  </w:style>
  <w:style w:type="character" w:customStyle="1" w:styleId="Char5">
    <w:name w:val="ინგ. სათ Char"/>
    <w:basedOn w:val="DefaultParagraphFont"/>
    <w:link w:val="a5"/>
    <w:rsid w:val="00232D3E"/>
    <w:rPr>
      <w:rFonts w:ascii="Times New Roman" w:eastAsia="Times New Roman" w:hAnsi="Times New Roman"/>
      <w:b/>
      <w:bCs/>
      <w:iCs/>
      <w:caps/>
      <w:color w:val="000000"/>
      <w:szCs w:val="22"/>
    </w:rPr>
  </w:style>
  <w:style w:type="paragraph" w:customStyle="1" w:styleId="summary">
    <w:name w:val="summary"/>
    <w:basedOn w:val="Normal"/>
    <w:link w:val="summaryChar"/>
    <w:qFormat/>
    <w:rsid w:val="004A7DBA"/>
    <w:pPr>
      <w:spacing w:after="0" w:line="240" w:lineRule="auto"/>
      <w:jc w:val="center"/>
    </w:pPr>
    <w:rPr>
      <w:rFonts w:ascii="Times New Roman" w:hAnsi="Times New Roman"/>
      <w:i/>
      <w:lang w:val="ka-GE"/>
    </w:rPr>
  </w:style>
  <w:style w:type="character" w:customStyle="1" w:styleId="summaryChar">
    <w:name w:val="summary Char"/>
    <w:basedOn w:val="DefaultParagraphFont"/>
    <w:link w:val="summary"/>
    <w:rsid w:val="004A7DBA"/>
    <w:rPr>
      <w:rFonts w:ascii="Times New Roman" w:eastAsia="Times New Roman" w:hAnsi="Times New Roman"/>
      <w:i/>
      <w:sz w:val="22"/>
      <w:szCs w:val="22"/>
      <w:lang w:val="ka-GE"/>
    </w:rPr>
  </w:style>
  <w:style w:type="paragraph" w:customStyle="1" w:styleId="a6">
    <w:name w:val="ინგ. რეზიუმე"/>
    <w:basedOn w:val="summary"/>
    <w:link w:val="Char6"/>
    <w:qFormat/>
    <w:rsid w:val="0089578F"/>
    <w:pPr>
      <w:ind w:firstLine="340"/>
      <w:jc w:val="both"/>
    </w:pPr>
    <w:rPr>
      <w:i w:val="0"/>
      <w:lang w:val="en-US"/>
    </w:rPr>
  </w:style>
  <w:style w:type="character" w:customStyle="1" w:styleId="Char6">
    <w:name w:val="ინგ. რეზიუმე Char"/>
    <w:basedOn w:val="summaryChar"/>
    <w:link w:val="a6"/>
    <w:rsid w:val="0089578F"/>
    <w:rPr>
      <w:rFonts w:ascii="Times New Roman" w:eastAsia="Times New Roman" w:hAnsi="Times New Roman"/>
      <w:i/>
      <w:sz w:val="22"/>
      <w:szCs w:val="22"/>
      <w:lang w:val="ka-GE"/>
    </w:rPr>
  </w:style>
  <w:style w:type="paragraph" w:customStyle="1" w:styleId="a7">
    <w:name w:val="სქოლიო"/>
    <w:basedOn w:val="FootnoteText"/>
    <w:link w:val="Char7"/>
    <w:qFormat/>
    <w:rsid w:val="0089578F"/>
    <w:pPr>
      <w:ind w:firstLine="340"/>
      <w:jc w:val="both"/>
    </w:pPr>
    <w:rPr>
      <w:rFonts w:ascii="AcadNusx" w:hAnsi="AcadNusx"/>
      <w:sz w:val="18"/>
      <w:lang w:val="en-US"/>
    </w:rPr>
  </w:style>
  <w:style w:type="character" w:customStyle="1" w:styleId="Char7">
    <w:name w:val="სქოლიო Char"/>
    <w:basedOn w:val="FootnoteTextChar"/>
    <w:link w:val="a7"/>
    <w:rsid w:val="0089578F"/>
    <w:rPr>
      <w:rFonts w:ascii="AcadNusx" w:eastAsia="Calibri" w:hAnsi="AcadNusx" w:cs="Times New Roman"/>
      <w:sz w:val="18"/>
      <w:szCs w:val="20"/>
      <w:lang w:val="ru-RU"/>
    </w:rPr>
  </w:style>
  <w:style w:type="paragraph" w:styleId="Quote">
    <w:name w:val="Quote"/>
    <w:basedOn w:val="Normal"/>
    <w:next w:val="Normal"/>
    <w:link w:val="QuoteChar"/>
    <w:uiPriority w:val="29"/>
    <w:qFormat/>
    <w:rsid w:val="0089578F"/>
    <w:rPr>
      <w:i/>
      <w:iCs/>
      <w:color w:val="000000"/>
    </w:rPr>
  </w:style>
  <w:style w:type="character" w:customStyle="1" w:styleId="QuoteChar">
    <w:name w:val="Quote Char"/>
    <w:basedOn w:val="DefaultParagraphFont"/>
    <w:link w:val="Quote"/>
    <w:uiPriority w:val="29"/>
    <w:rsid w:val="0089578F"/>
    <w:rPr>
      <w:rFonts w:eastAsia="Times New Roman"/>
      <w:i/>
      <w:iCs/>
      <w:color w:val="000000"/>
    </w:rPr>
  </w:style>
  <w:style w:type="paragraph" w:styleId="ListParagraph">
    <w:name w:val="List Paragraph"/>
    <w:basedOn w:val="Normal"/>
    <w:uiPriority w:val="34"/>
    <w:qFormat/>
    <w:rsid w:val="0089578F"/>
    <w:pPr>
      <w:ind w:left="720"/>
      <w:contextualSpacing/>
    </w:pPr>
    <w:rPr>
      <w:rFonts w:eastAsia="Calibri"/>
      <w:lang w:bidi="en-US"/>
    </w:rPr>
  </w:style>
  <w:style w:type="character" w:styleId="Hyperlink">
    <w:name w:val="Hyperlink"/>
    <w:basedOn w:val="DefaultParagraphFont"/>
    <w:uiPriority w:val="99"/>
    <w:rsid w:val="0089578F"/>
    <w:rPr>
      <w:color w:val="0000FF"/>
      <w:u w:val="single"/>
    </w:rPr>
  </w:style>
  <w:style w:type="character" w:customStyle="1" w:styleId="hps">
    <w:name w:val="hps"/>
    <w:basedOn w:val="DefaultParagraphFont"/>
    <w:rsid w:val="0089578F"/>
  </w:style>
  <w:style w:type="character" w:customStyle="1" w:styleId="longtext">
    <w:name w:val="long_text"/>
    <w:basedOn w:val="DefaultParagraphFont"/>
    <w:rsid w:val="0089578F"/>
  </w:style>
  <w:style w:type="paragraph" w:styleId="NormalWeb">
    <w:name w:val="Normal (Web)"/>
    <w:basedOn w:val="Normal"/>
    <w:uiPriority w:val="99"/>
    <w:rsid w:val="0089578F"/>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DefaultParagraphFont"/>
    <w:rsid w:val="0089578F"/>
  </w:style>
  <w:style w:type="character" w:customStyle="1" w:styleId="apple-style-span">
    <w:name w:val="apple-style-span"/>
    <w:basedOn w:val="DefaultParagraphFont"/>
    <w:rsid w:val="0089578F"/>
  </w:style>
  <w:style w:type="paragraph" w:styleId="BalloonText">
    <w:name w:val="Balloon Text"/>
    <w:basedOn w:val="Normal"/>
    <w:link w:val="BalloonTextChar"/>
    <w:uiPriority w:val="99"/>
    <w:unhideWhenUsed/>
    <w:rsid w:val="0089578F"/>
    <w:pPr>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rsid w:val="0089578F"/>
    <w:rPr>
      <w:rFonts w:ascii="Tahoma" w:eastAsia="Times New Roman" w:hAnsi="Tahoma" w:cs="Tahoma"/>
      <w:sz w:val="16"/>
      <w:szCs w:val="16"/>
      <w:lang w:val="ru-RU" w:eastAsia="ru-RU"/>
    </w:rPr>
  </w:style>
  <w:style w:type="character" w:customStyle="1" w:styleId="hl">
    <w:name w:val="hl"/>
    <w:basedOn w:val="DefaultParagraphFont"/>
    <w:rsid w:val="0089578F"/>
  </w:style>
  <w:style w:type="paragraph" w:customStyle="1" w:styleId="ist">
    <w:name w:val="ist"/>
    <w:basedOn w:val="Normal"/>
    <w:rsid w:val="0089578F"/>
    <w:pPr>
      <w:spacing w:before="100" w:beforeAutospacing="1" w:after="100" w:afterAutospacing="1" w:line="240" w:lineRule="auto"/>
    </w:pPr>
    <w:rPr>
      <w:rFonts w:ascii="Times New Roman" w:hAnsi="Times New Roman"/>
      <w:sz w:val="24"/>
      <w:szCs w:val="24"/>
    </w:rPr>
  </w:style>
  <w:style w:type="character" w:customStyle="1" w:styleId="a10">
    <w:name w:val="a1"/>
    <w:basedOn w:val="DefaultParagraphFont"/>
    <w:rsid w:val="0089578F"/>
  </w:style>
  <w:style w:type="character" w:styleId="HTMLCite">
    <w:name w:val="HTML Cite"/>
    <w:basedOn w:val="DefaultParagraphFont"/>
    <w:uiPriority w:val="99"/>
    <w:semiHidden/>
    <w:unhideWhenUsed/>
    <w:rsid w:val="0089578F"/>
    <w:rPr>
      <w:i/>
      <w:iCs/>
    </w:rPr>
  </w:style>
  <w:style w:type="paragraph" w:styleId="TOC2">
    <w:name w:val="toc 2"/>
    <w:basedOn w:val="Normal"/>
    <w:next w:val="Normal"/>
    <w:autoRedefine/>
    <w:uiPriority w:val="39"/>
    <w:unhideWhenUsed/>
    <w:qFormat/>
    <w:rsid w:val="0089578F"/>
    <w:pPr>
      <w:spacing w:before="240" w:after="0"/>
    </w:pPr>
    <w:rPr>
      <w:b/>
      <w:bCs/>
      <w:sz w:val="20"/>
      <w:szCs w:val="20"/>
    </w:rPr>
  </w:style>
  <w:style w:type="paragraph" w:styleId="TOC3">
    <w:name w:val="toc 3"/>
    <w:basedOn w:val="Normal"/>
    <w:next w:val="Normal"/>
    <w:autoRedefine/>
    <w:uiPriority w:val="39"/>
    <w:unhideWhenUsed/>
    <w:qFormat/>
    <w:rsid w:val="0089578F"/>
    <w:pPr>
      <w:spacing w:after="0"/>
      <w:ind w:left="220"/>
    </w:pPr>
    <w:rPr>
      <w:sz w:val="20"/>
      <w:szCs w:val="20"/>
    </w:rPr>
  </w:style>
  <w:style w:type="paragraph" w:styleId="TOC4">
    <w:name w:val="toc 4"/>
    <w:basedOn w:val="Normal"/>
    <w:next w:val="Normal"/>
    <w:autoRedefine/>
    <w:uiPriority w:val="39"/>
    <w:unhideWhenUsed/>
    <w:rsid w:val="0089578F"/>
    <w:pPr>
      <w:spacing w:after="0"/>
      <w:ind w:left="440"/>
    </w:pPr>
    <w:rPr>
      <w:sz w:val="20"/>
      <w:szCs w:val="20"/>
    </w:rPr>
  </w:style>
  <w:style w:type="paragraph" w:styleId="HTMLPreformatted">
    <w:name w:val="HTML Preformatted"/>
    <w:basedOn w:val="Normal"/>
    <w:link w:val="HTMLPreformattedChar"/>
    <w:rsid w:val="00CE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rsid w:val="00CE4180"/>
    <w:rPr>
      <w:rFonts w:ascii="Courier New" w:eastAsia="Times New Roman" w:hAnsi="Courier New" w:cs="Courier New"/>
      <w:lang w:val="ru-RU" w:eastAsia="ru-RU"/>
    </w:rPr>
  </w:style>
  <w:style w:type="paragraph" w:styleId="EndnoteText">
    <w:name w:val="endnote text"/>
    <w:basedOn w:val="Normal"/>
    <w:link w:val="EndnoteTextChar"/>
    <w:uiPriority w:val="99"/>
    <w:semiHidden/>
    <w:unhideWhenUsed/>
    <w:rsid w:val="00895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78F"/>
    <w:rPr>
      <w:rFonts w:eastAsia="Times New Roman"/>
      <w:sz w:val="20"/>
      <w:szCs w:val="20"/>
    </w:rPr>
  </w:style>
  <w:style w:type="character" w:styleId="EndnoteReference">
    <w:name w:val="endnote reference"/>
    <w:basedOn w:val="DefaultParagraphFont"/>
    <w:uiPriority w:val="99"/>
    <w:semiHidden/>
    <w:unhideWhenUsed/>
    <w:rsid w:val="0089578F"/>
    <w:rPr>
      <w:vertAlign w:val="superscript"/>
    </w:rPr>
  </w:style>
  <w:style w:type="paragraph" w:styleId="BodyTextIndent">
    <w:name w:val="Body Text Indent"/>
    <w:basedOn w:val="Normal"/>
    <w:link w:val="BodyTextIndentChar"/>
    <w:rsid w:val="0089578F"/>
    <w:pPr>
      <w:spacing w:after="0" w:line="240" w:lineRule="auto"/>
      <w:ind w:firstLine="708"/>
      <w:jc w:val="both"/>
    </w:pPr>
    <w:rPr>
      <w:rFonts w:ascii="Dumbadze" w:hAnsi="Dumbadze"/>
      <w:sz w:val="28"/>
      <w:szCs w:val="24"/>
      <w:lang w:eastAsia="ru-RU"/>
    </w:rPr>
  </w:style>
  <w:style w:type="character" w:customStyle="1" w:styleId="BodyTextIndentChar">
    <w:name w:val="Body Text Indent Char"/>
    <w:basedOn w:val="DefaultParagraphFont"/>
    <w:link w:val="BodyTextIndent"/>
    <w:rsid w:val="0089578F"/>
    <w:rPr>
      <w:rFonts w:ascii="Dumbadze" w:eastAsia="Times New Roman" w:hAnsi="Dumbadze" w:cs="Times New Roman"/>
      <w:sz w:val="28"/>
      <w:szCs w:val="24"/>
      <w:lang w:eastAsia="ru-RU"/>
    </w:rPr>
  </w:style>
  <w:style w:type="paragraph" w:styleId="BodyText3">
    <w:name w:val="Body Text 3"/>
    <w:basedOn w:val="Normal"/>
    <w:link w:val="BodyText3Char"/>
    <w:rsid w:val="0089578F"/>
    <w:pPr>
      <w:spacing w:after="120" w:line="240" w:lineRule="auto"/>
    </w:pPr>
    <w:rPr>
      <w:rFonts w:ascii="Times New Roman" w:hAnsi="Times New Roman"/>
      <w:sz w:val="16"/>
      <w:szCs w:val="16"/>
      <w:lang w:val="ru-RU" w:eastAsia="ru-RU"/>
    </w:rPr>
  </w:style>
  <w:style w:type="character" w:customStyle="1" w:styleId="BodyText3Char">
    <w:name w:val="Body Text 3 Char"/>
    <w:basedOn w:val="DefaultParagraphFont"/>
    <w:link w:val="BodyText3"/>
    <w:rsid w:val="0089578F"/>
    <w:rPr>
      <w:rFonts w:ascii="Times New Roman" w:eastAsia="Times New Roman" w:hAnsi="Times New Roman" w:cs="Times New Roman"/>
      <w:sz w:val="16"/>
      <w:szCs w:val="16"/>
      <w:lang w:val="ru-RU" w:eastAsia="ru-RU"/>
    </w:rPr>
  </w:style>
  <w:style w:type="paragraph" w:styleId="BodyText2">
    <w:name w:val="Body Text 2"/>
    <w:basedOn w:val="Normal"/>
    <w:link w:val="BodyText2Char"/>
    <w:unhideWhenUsed/>
    <w:rsid w:val="0089578F"/>
    <w:pPr>
      <w:spacing w:after="120" w:line="480" w:lineRule="auto"/>
    </w:pPr>
  </w:style>
  <w:style w:type="character" w:customStyle="1" w:styleId="BodyText2Char">
    <w:name w:val="Body Text 2 Char"/>
    <w:basedOn w:val="DefaultParagraphFont"/>
    <w:link w:val="BodyText2"/>
    <w:rsid w:val="0089578F"/>
    <w:rPr>
      <w:rFonts w:eastAsia="Times New Roman"/>
    </w:rPr>
  </w:style>
  <w:style w:type="paragraph" w:styleId="NoSpacing">
    <w:name w:val="No Spacing"/>
    <w:link w:val="NoSpacingChar"/>
    <w:uiPriority w:val="1"/>
    <w:qFormat/>
    <w:rsid w:val="0089578F"/>
    <w:rPr>
      <w:rFonts w:ascii="AcadNusx" w:eastAsia="Times New Roman" w:hAnsi="AcadNusx"/>
      <w:sz w:val="24"/>
      <w:szCs w:val="24"/>
      <w:lang w:val="ru-RU" w:eastAsia="ru-RU"/>
    </w:rPr>
  </w:style>
  <w:style w:type="character" w:customStyle="1" w:styleId="NoSpacingChar">
    <w:name w:val="No Spacing Char"/>
    <w:basedOn w:val="DefaultParagraphFont"/>
    <w:link w:val="NoSpacing"/>
    <w:uiPriority w:val="1"/>
    <w:locked/>
    <w:rsid w:val="0089578F"/>
    <w:rPr>
      <w:rFonts w:ascii="AcadNusx" w:eastAsia="Times New Roman" w:hAnsi="AcadNusx"/>
      <w:sz w:val="24"/>
      <w:szCs w:val="24"/>
      <w:lang w:val="ru-RU" w:eastAsia="ru-RU" w:bidi="ar-SA"/>
    </w:rPr>
  </w:style>
  <w:style w:type="character" w:styleId="Emphasis">
    <w:name w:val="Emphasis"/>
    <w:uiPriority w:val="20"/>
    <w:qFormat/>
    <w:rsid w:val="0089578F"/>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89578F"/>
    <w:pPr>
      <w:outlineLvl w:val="9"/>
    </w:pPr>
  </w:style>
  <w:style w:type="paragraph" w:styleId="DocumentMap">
    <w:name w:val="Document Map"/>
    <w:basedOn w:val="Normal"/>
    <w:link w:val="DocumentMapChar"/>
    <w:uiPriority w:val="99"/>
    <w:semiHidden/>
    <w:unhideWhenUsed/>
    <w:rsid w:val="0089578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578F"/>
    <w:rPr>
      <w:rFonts w:ascii="Tahoma" w:eastAsia="Times New Roman" w:hAnsi="Tahoma" w:cs="Tahoma"/>
      <w:sz w:val="16"/>
      <w:szCs w:val="16"/>
    </w:rPr>
  </w:style>
  <w:style w:type="paragraph" w:styleId="TOC5">
    <w:name w:val="toc 5"/>
    <w:basedOn w:val="Normal"/>
    <w:next w:val="Normal"/>
    <w:autoRedefine/>
    <w:uiPriority w:val="39"/>
    <w:unhideWhenUsed/>
    <w:rsid w:val="0089578F"/>
    <w:pPr>
      <w:spacing w:after="0"/>
      <w:ind w:left="660"/>
    </w:pPr>
    <w:rPr>
      <w:sz w:val="20"/>
      <w:szCs w:val="20"/>
    </w:rPr>
  </w:style>
  <w:style w:type="paragraph" w:styleId="TOC6">
    <w:name w:val="toc 6"/>
    <w:basedOn w:val="Normal"/>
    <w:next w:val="Normal"/>
    <w:autoRedefine/>
    <w:uiPriority w:val="39"/>
    <w:unhideWhenUsed/>
    <w:rsid w:val="0089578F"/>
    <w:pPr>
      <w:spacing w:after="0"/>
      <w:ind w:left="880"/>
    </w:pPr>
    <w:rPr>
      <w:sz w:val="20"/>
      <w:szCs w:val="20"/>
    </w:rPr>
  </w:style>
  <w:style w:type="paragraph" w:styleId="TOC7">
    <w:name w:val="toc 7"/>
    <w:basedOn w:val="Normal"/>
    <w:next w:val="Normal"/>
    <w:autoRedefine/>
    <w:uiPriority w:val="39"/>
    <w:unhideWhenUsed/>
    <w:rsid w:val="0089578F"/>
    <w:pPr>
      <w:spacing w:after="0"/>
      <w:ind w:left="1100"/>
    </w:pPr>
    <w:rPr>
      <w:sz w:val="20"/>
      <w:szCs w:val="20"/>
    </w:rPr>
  </w:style>
  <w:style w:type="paragraph" w:styleId="TOC8">
    <w:name w:val="toc 8"/>
    <w:basedOn w:val="Normal"/>
    <w:next w:val="Normal"/>
    <w:autoRedefine/>
    <w:uiPriority w:val="39"/>
    <w:unhideWhenUsed/>
    <w:rsid w:val="0089578F"/>
    <w:pPr>
      <w:spacing w:after="0"/>
      <w:ind w:left="1320"/>
    </w:pPr>
    <w:rPr>
      <w:sz w:val="20"/>
      <w:szCs w:val="20"/>
    </w:rPr>
  </w:style>
  <w:style w:type="paragraph" w:styleId="TOC9">
    <w:name w:val="toc 9"/>
    <w:basedOn w:val="Normal"/>
    <w:next w:val="Normal"/>
    <w:autoRedefine/>
    <w:uiPriority w:val="39"/>
    <w:unhideWhenUsed/>
    <w:rsid w:val="0089578F"/>
    <w:pPr>
      <w:spacing w:after="0"/>
      <w:ind w:left="1540"/>
    </w:pPr>
    <w:rPr>
      <w:sz w:val="20"/>
      <w:szCs w:val="20"/>
    </w:rPr>
  </w:style>
  <w:style w:type="character" w:styleId="FollowedHyperlink">
    <w:name w:val="FollowedHyperlink"/>
    <w:basedOn w:val="DefaultParagraphFont"/>
    <w:uiPriority w:val="99"/>
    <w:unhideWhenUsed/>
    <w:rsid w:val="0089578F"/>
    <w:rPr>
      <w:color w:val="800080"/>
      <w:u w:val="single"/>
    </w:rPr>
  </w:style>
  <w:style w:type="paragraph" w:styleId="Subtitle">
    <w:name w:val="Subtitle"/>
    <w:basedOn w:val="Normal"/>
    <w:next w:val="Normal"/>
    <w:link w:val="SubtitleChar"/>
    <w:uiPriority w:val="11"/>
    <w:qFormat/>
    <w:rsid w:val="0089578F"/>
    <w:pPr>
      <w:spacing w:after="60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89578F"/>
    <w:rPr>
      <w:rFonts w:ascii="Cambria" w:eastAsia="Times New Roman" w:hAnsi="Cambria" w:cs="Times New Roman"/>
      <w:i/>
      <w:iCs/>
      <w:spacing w:val="13"/>
      <w:sz w:val="24"/>
      <w:szCs w:val="24"/>
      <w:lang w:bidi="en-US"/>
    </w:rPr>
  </w:style>
  <w:style w:type="paragraph" w:styleId="IntenseQuote">
    <w:name w:val="Intense Quote"/>
    <w:basedOn w:val="Normal"/>
    <w:next w:val="Normal"/>
    <w:link w:val="IntenseQuoteChar"/>
    <w:uiPriority w:val="30"/>
    <w:qFormat/>
    <w:rsid w:val="0089578F"/>
    <w:pPr>
      <w:pBdr>
        <w:bottom w:val="single" w:sz="4" w:space="1" w:color="auto"/>
      </w:pBdr>
      <w:spacing w:before="200" w:after="280"/>
      <w:ind w:left="1008" w:right="1152"/>
      <w:jc w:val="both"/>
    </w:pPr>
    <w:rPr>
      <w:rFonts w:eastAsia="Calibri"/>
      <w:b/>
      <w:bCs/>
      <w:i/>
      <w:iCs/>
      <w:lang w:bidi="en-US"/>
    </w:rPr>
  </w:style>
  <w:style w:type="character" w:customStyle="1" w:styleId="IntenseQuoteChar">
    <w:name w:val="Intense Quote Char"/>
    <w:basedOn w:val="DefaultParagraphFont"/>
    <w:link w:val="IntenseQuote"/>
    <w:uiPriority w:val="30"/>
    <w:rsid w:val="0089578F"/>
    <w:rPr>
      <w:b/>
      <w:bCs/>
      <w:i/>
      <w:iCs/>
      <w:lang w:bidi="en-US"/>
    </w:rPr>
  </w:style>
  <w:style w:type="character" w:styleId="SubtleEmphasis">
    <w:name w:val="Subtle Emphasis"/>
    <w:uiPriority w:val="19"/>
    <w:qFormat/>
    <w:rsid w:val="0089578F"/>
    <w:rPr>
      <w:i/>
      <w:iCs/>
    </w:rPr>
  </w:style>
  <w:style w:type="character" w:styleId="IntenseEmphasis">
    <w:name w:val="Intense Emphasis"/>
    <w:uiPriority w:val="21"/>
    <w:qFormat/>
    <w:rsid w:val="0089578F"/>
    <w:rPr>
      <w:b/>
      <w:bCs/>
    </w:rPr>
  </w:style>
  <w:style w:type="character" w:styleId="SubtleReference">
    <w:name w:val="Subtle Reference"/>
    <w:uiPriority w:val="31"/>
    <w:qFormat/>
    <w:rsid w:val="0089578F"/>
    <w:rPr>
      <w:smallCaps/>
    </w:rPr>
  </w:style>
  <w:style w:type="character" w:styleId="IntenseReference">
    <w:name w:val="Intense Reference"/>
    <w:uiPriority w:val="32"/>
    <w:qFormat/>
    <w:rsid w:val="0089578F"/>
    <w:rPr>
      <w:smallCaps/>
      <w:spacing w:val="5"/>
      <w:u w:val="single"/>
    </w:rPr>
  </w:style>
  <w:style w:type="character" w:styleId="BookTitle">
    <w:name w:val="Book Title"/>
    <w:uiPriority w:val="33"/>
    <w:qFormat/>
    <w:rsid w:val="0089578F"/>
    <w:rPr>
      <w:i/>
      <w:iCs/>
      <w:smallCaps/>
      <w:spacing w:val="5"/>
    </w:rPr>
  </w:style>
  <w:style w:type="table" w:styleId="TableGrid">
    <w:name w:val="Table Grid"/>
    <w:basedOn w:val="TableNormal"/>
    <w:uiPriority w:val="39"/>
    <w:rsid w:val="008957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9578F"/>
    <w:rPr>
      <w:sz w:val="16"/>
      <w:szCs w:val="16"/>
    </w:rPr>
  </w:style>
  <w:style w:type="paragraph" w:styleId="CommentText">
    <w:name w:val="annotation text"/>
    <w:basedOn w:val="Normal"/>
    <w:link w:val="CommentTextChar"/>
    <w:uiPriority w:val="99"/>
    <w:unhideWhenUsed/>
    <w:rsid w:val="0089578F"/>
    <w:pPr>
      <w:spacing w:after="0" w:line="240" w:lineRule="auto"/>
      <w:ind w:firstLine="540"/>
      <w:jc w:val="both"/>
    </w:pPr>
    <w:rPr>
      <w:rFonts w:ascii="AcadNusx" w:hAnsi="AcadNusx"/>
      <w:sz w:val="20"/>
      <w:szCs w:val="20"/>
      <w:lang w:eastAsia="ru-RU"/>
    </w:rPr>
  </w:style>
  <w:style w:type="character" w:customStyle="1" w:styleId="CommentTextChar">
    <w:name w:val="Comment Text Char"/>
    <w:basedOn w:val="DefaultParagraphFont"/>
    <w:link w:val="CommentText"/>
    <w:uiPriority w:val="99"/>
    <w:rsid w:val="0089578F"/>
    <w:rPr>
      <w:rFonts w:ascii="AcadNusx" w:eastAsia="Times New Roman" w:hAnsi="AcadNusx"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9578F"/>
    <w:rPr>
      <w:b/>
      <w:bCs/>
    </w:rPr>
  </w:style>
  <w:style w:type="character" w:customStyle="1" w:styleId="CommentSubjectChar">
    <w:name w:val="Comment Subject Char"/>
    <w:basedOn w:val="CommentTextChar"/>
    <w:link w:val="CommentSubject"/>
    <w:uiPriority w:val="99"/>
    <w:semiHidden/>
    <w:rsid w:val="0089578F"/>
    <w:rPr>
      <w:rFonts w:ascii="AcadNusx" w:eastAsia="Times New Roman" w:hAnsi="AcadNusx" w:cs="Times New Roman"/>
      <w:b/>
      <w:bCs/>
      <w:sz w:val="20"/>
      <w:szCs w:val="20"/>
      <w:lang w:eastAsia="ru-RU"/>
    </w:rPr>
  </w:style>
  <w:style w:type="character" w:customStyle="1" w:styleId="5yl5">
    <w:name w:val="_5yl5"/>
    <w:basedOn w:val="DefaultParagraphFont"/>
    <w:rsid w:val="0089578F"/>
  </w:style>
  <w:style w:type="paragraph" w:styleId="BodyText">
    <w:name w:val="Body Text"/>
    <w:basedOn w:val="Normal"/>
    <w:link w:val="BodyTextChar"/>
    <w:unhideWhenUsed/>
    <w:qFormat/>
    <w:rsid w:val="0089578F"/>
    <w:pPr>
      <w:spacing w:before="240" w:after="0" w:line="360" w:lineRule="auto"/>
      <w:ind w:left="1701" w:right="907"/>
      <w:jc w:val="both"/>
    </w:pPr>
    <w:rPr>
      <w:rFonts w:ascii="Times New Roman" w:hAnsi="Times New Roman"/>
      <w:sz w:val="28"/>
      <w:szCs w:val="28"/>
      <w:lang w:val="ru-RU" w:eastAsia="ru-RU"/>
    </w:rPr>
  </w:style>
  <w:style w:type="character" w:customStyle="1" w:styleId="BodyTextChar">
    <w:name w:val="Body Text Char"/>
    <w:basedOn w:val="DefaultParagraphFont"/>
    <w:link w:val="BodyText"/>
    <w:rsid w:val="0089578F"/>
    <w:rPr>
      <w:rFonts w:ascii="Times New Roman" w:eastAsia="Times New Roman" w:hAnsi="Times New Roman" w:cs="Times New Roman"/>
      <w:sz w:val="28"/>
      <w:szCs w:val="28"/>
      <w:lang w:val="ru-RU" w:eastAsia="ru-RU"/>
    </w:rPr>
  </w:style>
  <w:style w:type="character" w:styleId="PlaceholderText">
    <w:name w:val="Placeholder Text"/>
    <w:uiPriority w:val="99"/>
    <w:semiHidden/>
    <w:rsid w:val="00F73D77"/>
    <w:rPr>
      <w:color w:val="808080"/>
    </w:rPr>
  </w:style>
  <w:style w:type="paragraph" w:styleId="BodyTextIndent2">
    <w:name w:val="Body Text Indent 2"/>
    <w:basedOn w:val="Normal"/>
    <w:link w:val="BodyTextIndent2Char"/>
    <w:rsid w:val="004E00F0"/>
    <w:pPr>
      <w:spacing w:after="0" w:line="360" w:lineRule="auto"/>
      <w:ind w:firstLine="630"/>
      <w:jc w:val="both"/>
    </w:pPr>
    <w:rPr>
      <w:rFonts w:ascii="Grigolia" w:hAnsi="Grigolia"/>
      <w:sz w:val="28"/>
      <w:szCs w:val="20"/>
      <w:lang w:eastAsia="ru-RU"/>
    </w:rPr>
  </w:style>
  <w:style w:type="character" w:customStyle="1" w:styleId="BodyTextIndent2Char">
    <w:name w:val="Body Text Indent 2 Char"/>
    <w:basedOn w:val="DefaultParagraphFont"/>
    <w:link w:val="BodyTextIndent2"/>
    <w:rsid w:val="004E00F0"/>
    <w:rPr>
      <w:rFonts w:ascii="Grigolia" w:eastAsia="Times New Roman" w:hAnsi="Grigolia"/>
      <w:sz w:val="28"/>
      <w:lang w:eastAsia="ru-RU"/>
    </w:rPr>
  </w:style>
  <w:style w:type="paragraph" w:customStyle="1" w:styleId="Default">
    <w:name w:val="Default"/>
    <w:rsid w:val="00363D1B"/>
    <w:pPr>
      <w:autoSpaceDE w:val="0"/>
      <w:autoSpaceDN w:val="0"/>
      <w:adjustRightInd w:val="0"/>
    </w:pPr>
    <w:rPr>
      <w:rFonts w:ascii="AcadNusx" w:eastAsia="Times New Roman" w:hAnsi="AcadNusx" w:cs="AcadNusx"/>
      <w:color w:val="000000"/>
      <w:sz w:val="24"/>
      <w:szCs w:val="24"/>
      <w:lang w:val="ru-RU" w:eastAsia="ru-RU"/>
    </w:rPr>
  </w:style>
  <w:style w:type="paragraph" w:customStyle="1" w:styleId="a8">
    <w:name w:val="მოკლე შინაარსი"/>
    <w:basedOn w:val="Normal"/>
    <w:qFormat/>
    <w:rsid w:val="007B528B"/>
    <w:pPr>
      <w:spacing w:after="0" w:line="240" w:lineRule="auto"/>
      <w:jc w:val="center"/>
    </w:pPr>
    <w:rPr>
      <w:rFonts w:ascii="AcadNusx" w:hAnsi="AcadNusx"/>
      <w:b/>
      <w:i/>
      <w:sz w:val="19"/>
      <w:szCs w:val="21"/>
      <w:lang w:val="ka-GE"/>
    </w:rPr>
  </w:style>
  <w:style w:type="paragraph" w:customStyle="1" w:styleId="data4">
    <w:name w:val="data4"/>
    <w:basedOn w:val="Normal"/>
    <w:rsid w:val="00CE4180"/>
    <w:pPr>
      <w:spacing w:before="100" w:beforeAutospacing="1" w:after="100" w:afterAutospacing="1" w:line="240" w:lineRule="auto"/>
    </w:pPr>
    <w:rPr>
      <w:rFonts w:ascii="Times New Roman" w:hAnsi="Times New Roman"/>
      <w:sz w:val="24"/>
      <w:szCs w:val="24"/>
      <w:lang w:val="ru-RU" w:eastAsia="ru-RU"/>
    </w:rPr>
  </w:style>
  <w:style w:type="paragraph" w:customStyle="1" w:styleId="podp1">
    <w:name w:val="podp1"/>
    <w:basedOn w:val="Normal"/>
    <w:rsid w:val="00CE4180"/>
    <w:pPr>
      <w:spacing w:before="100" w:beforeAutospacing="1" w:after="100" w:afterAutospacing="1" w:line="240" w:lineRule="auto"/>
    </w:pPr>
    <w:rPr>
      <w:rFonts w:ascii="Times New Roman" w:hAnsi="Times New Roman"/>
      <w:sz w:val="24"/>
      <w:szCs w:val="24"/>
      <w:lang w:val="ru-RU" w:eastAsia="ru-RU"/>
    </w:rPr>
  </w:style>
  <w:style w:type="paragraph" w:customStyle="1" w:styleId="alexbody">
    <w:name w:val="alex body"/>
    <w:basedOn w:val="Normal"/>
    <w:rsid w:val="006E5E8E"/>
    <w:pPr>
      <w:spacing w:after="0" w:line="240" w:lineRule="auto"/>
      <w:ind w:firstLine="284"/>
      <w:jc w:val="both"/>
    </w:pPr>
    <w:rPr>
      <w:rFonts w:ascii="GrigoliaNusx_lb" w:hAnsi="GrigoliaNusx_lb"/>
      <w:sz w:val="19"/>
      <w:szCs w:val="19"/>
    </w:rPr>
  </w:style>
  <w:style w:type="character" w:customStyle="1" w:styleId="Lat10">
    <w:name w:val="Lat10"/>
    <w:rsid w:val="006E5E8E"/>
    <w:rPr>
      <w:rFonts w:ascii="Times New Roman" w:hAnsi="Times New Roman"/>
      <w:sz w:val="19"/>
      <w:szCs w:val="19"/>
    </w:rPr>
  </w:style>
  <w:style w:type="paragraph" w:customStyle="1" w:styleId="alexsatauri">
    <w:name w:val="alex satauri"/>
    <w:basedOn w:val="Normal"/>
    <w:rsid w:val="006E5E8E"/>
    <w:pPr>
      <w:keepNext/>
      <w:suppressAutoHyphens/>
      <w:spacing w:after="120" w:line="240" w:lineRule="auto"/>
    </w:pPr>
    <w:rPr>
      <w:rFonts w:ascii="GrigoliaMtavr" w:hAnsi="GrigoliaMtavr"/>
      <w:b/>
      <w:bCs/>
      <w:spacing w:val="6"/>
      <w:sz w:val="18"/>
      <w:szCs w:val="18"/>
    </w:rPr>
  </w:style>
  <w:style w:type="paragraph" w:customStyle="1" w:styleId="alex-pirveli">
    <w:name w:val="alex-pirveli"/>
    <w:basedOn w:val="alexbody"/>
    <w:rsid w:val="006E5E8E"/>
    <w:pPr>
      <w:ind w:firstLine="0"/>
    </w:pPr>
  </w:style>
  <w:style w:type="character" w:customStyle="1" w:styleId="Greac10">
    <w:name w:val="Greac10"/>
    <w:rsid w:val="006E5E8E"/>
    <w:rPr>
      <w:rFonts w:ascii="Times NR Ancient" w:hAnsi="Times NR Ancient"/>
      <w:sz w:val="19"/>
      <w:szCs w:val="19"/>
    </w:rPr>
  </w:style>
  <w:style w:type="paragraph" w:customStyle="1" w:styleId="lexsi-pirveli">
    <w:name w:val="lexsi-pirveli"/>
    <w:basedOn w:val="Normal"/>
    <w:rsid w:val="006E5E8E"/>
    <w:pPr>
      <w:spacing w:before="120" w:after="0" w:line="240" w:lineRule="auto"/>
      <w:ind w:left="1134"/>
      <w:jc w:val="both"/>
    </w:pPr>
    <w:rPr>
      <w:rFonts w:ascii="GrigoliaNusx_lb" w:hAnsi="GrigoliaNusx_lb"/>
      <w:sz w:val="16"/>
      <w:szCs w:val="16"/>
    </w:rPr>
  </w:style>
  <w:style w:type="paragraph" w:customStyle="1" w:styleId="lexsi-b">
    <w:name w:val="lexsi-b"/>
    <w:basedOn w:val="Normal"/>
    <w:rsid w:val="006E5E8E"/>
    <w:pPr>
      <w:spacing w:after="120" w:line="240" w:lineRule="auto"/>
      <w:ind w:left="1134"/>
      <w:jc w:val="both"/>
    </w:pPr>
    <w:rPr>
      <w:rFonts w:ascii="GrigoliaNusx_lb" w:hAnsi="GrigoliaNusx_lb"/>
      <w:sz w:val="16"/>
      <w:szCs w:val="16"/>
    </w:rPr>
  </w:style>
  <w:style w:type="character" w:customStyle="1" w:styleId="bodi-boldi">
    <w:name w:val="bodi-boldi"/>
    <w:rsid w:val="006E5E8E"/>
    <w:rPr>
      <w:rFonts w:ascii="GrigoliaNusx_lb" w:hAnsi="GrigoliaNusx_lb"/>
      <w:b/>
      <w:bCs/>
      <w:sz w:val="19"/>
      <w:szCs w:val="19"/>
    </w:rPr>
  </w:style>
  <w:style w:type="character" w:customStyle="1" w:styleId="bodi-italik">
    <w:name w:val="bodi-italik"/>
    <w:rsid w:val="006E5E8E"/>
    <w:rPr>
      <w:rFonts w:ascii="GrigoliaNusx_lb" w:hAnsi="GrigoliaNusx_lb"/>
      <w:i/>
      <w:iCs/>
      <w:sz w:val="19"/>
      <w:szCs w:val="19"/>
    </w:rPr>
  </w:style>
  <w:style w:type="paragraph" w:customStyle="1" w:styleId="lexsi-berznuli">
    <w:name w:val="lexsi-berznuli"/>
    <w:basedOn w:val="Normal"/>
    <w:rsid w:val="006E5E8E"/>
    <w:pPr>
      <w:spacing w:after="0" w:line="240" w:lineRule="auto"/>
      <w:ind w:left="1134"/>
    </w:pPr>
    <w:rPr>
      <w:rFonts w:ascii="Times NR Ancient" w:hAnsi="Times NR Ancient"/>
      <w:snapToGrid w:val="0"/>
      <w:sz w:val="16"/>
      <w:szCs w:val="16"/>
    </w:rPr>
  </w:style>
  <w:style w:type="character" w:customStyle="1" w:styleId="Char8">
    <w:name w:val="ტექსტი Char"/>
    <w:link w:val="a9"/>
    <w:locked/>
    <w:rsid w:val="00F959B8"/>
    <w:rPr>
      <w:rFonts w:ascii="Sylfaen" w:hAnsi="Sylfaen"/>
      <w:sz w:val="24"/>
      <w:szCs w:val="24"/>
      <w:lang w:val="ka-GE" w:eastAsia="ru-RU"/>
    </w:rPr>
  </w:style>
  <w:style w:type="paragraph" w:customStyle="1" w:styleId="a9">
    <w:name w:val="ტექსტი"/>
    <w:basedOn w:val="Normal"/>
    <w:link w:val="Char8"/>
    <w:rsid w:val="00F959B8"/>
    <w:pPr>
      <w:spacing w:after="0" w:line="360" w:lineRule="auto"/>
      <w:ind w:firstLine="720"/>
      <w:jc w:val="both"/>
    </w:pPr>
    <w:rPr>
      <w:rFonts w:ascii="Sylfaen" w:eastAsia="Calibri" w:hAnsi="Sylfaen"/>
      <w:sz w:val="24"/>
      <w:szCs w:val="24"/>
      <w:lang w:val="ka-GE" w:eastAsia="ru-RU"/>
    </w:rPr>
  </w:style>
  <w:style w:type="paragraph" w:customStyle="1" w:styleId="natia">
    <w:name w:val="natia"/>
    <w:basedOn w:val="Normal"/>
    <w:autoRedefine/>
    <w:rsid w:val="009501C7"/>
    <w:pPr>
      <w:spacing w:after="0" w:line="240" w:lineRule="auto"/>
      <w:jc w:val="center"/>
    </w:pPr>
    <w:rPr>
      <w:rFonts w:ascii="AcadNusx" w:hAnsi="AcadNusx"/>
      <w:sz w:val="28"/>
      <w:szCs w:val="20"/>
    </w:rPr>
  </w:style>
  <w:style w:type="character" w:customStyle="1" w:styleId="boldi-bodi">
    <w:name w:val="boldi-bodi"/>
    <w:rsid w:val="009501C7"/>
    <w:rPr>
      <w:rFonts w:ascii="AcadNusx_lb" w:hAnsi="AcadNusx_lb"/>
      <w:b/>
      <w:sz w:val="20"/>
    </w:rPr>
  </w:style>
  <w:style w:type="character" w:customStyle="1" w:styleId="italiki">
    <w:name w:val="italiki"/>
    <w:rsid w:val="009501C7"/>
    <w:rPr>
      <w:rFonts w:ascii="AcadNusx_lb" w:hAnsi="AcadNusx_lb"/>
      <w:sz w:val="20"/>
    </w:rPr>
  </w:style>
  <w:style w:type="paragraph" w:customStyle="1" w:styleId="sat1">
    <w:name w:val="sat1"/>
    <w:basedOn w:val="Heading1"/>
    <w:rsid w:val="009501C7"/>
    <w:pPr>
      <w:keepLines w:val="0"/>
      <w:spacing w:before="240" w:after="120" w:line="240" w:lineRule="auto"/>
      <w:jc w:val="center"/>
    </w:pPr>
    <w:rPr>
      <w:rFonts w:ascii="AcadMtavr_lb" w:hAnsi="AcadMtavr_lb"/>
      <w:bCs w:val="0"/>
      <w:color w:val="auto"/>
      <w:kern w:val="28"/>
      <w:sz w:val="24"/>
      <w:szCs w:val="20"/>
      <w:lang w:val="en-GB"/>
    </w:rPr>
  </w:style>
  <w:style w:type="character" w:customStyle="1" w:styleId="greka">
    <w:name w:val="greka"/>
    <w:rsid w:val="009501C7"/>
    <w:rPr>
      <w:rFonts w:ascii="Graeca_LB" w:hAnsi="Graeca_LB"/>
      <w:sz w:val="20"/>
    </w:rPr>
  </w:style>
  <w:style w:type="character" w:customStyle="1" w:styleId="gaslili">
    <w:name w:val="gaslili"/>
    <w:rsid w:val="009501C7"/>
    <w:rPr>
      <w:rFonts w:ascii="AcadNusx_lb" w:hAnsi="AcadNusx_lb"/>
      <w:noProof w:val="0"/>
      <w:spacing w:val="60"/>
      <w:sz w:val="20"/>
      <w:lang w:val="en-US"/>
    </w:rPr>
  </w:style>
  <w:style w:type="paragraph" w:customStyle="1" w:styleId="sat2">
    <w:name w:val="sat2"/>
    <w:basedOn w:val="sat1"/>
    <w:rsid w:val="009501C7"/>
    <w:pPr>
      <w:ind w:left="227" w:hanging="227"/>
    </w:pPr>
    <w:rPr>
      <w:sz w:val="20"/>
    </w:rPr>
  </w:style>
  <w:style w:type="paragraph" w:customStyle="1" w:styleId="sat3">
    <w:name w:val="sat 3"/>
    <w:basedOn w:val="satauri1"/>
    <w:next w:val="sat2"/>
    <w:rsid w:val="009501C7"/>
    <w:rPr>
      <w:rFonts w:ascii="AcadNusx_lb" w:hAnsi="AcadNusx_lb"/>
      <w:sz w:val="20"/>
    </w:rPr>
  </w:style>
  <w:style w:type="paragraph" w:customStyle="1" w:styleId="satauri1">
    <w:name w:val="satauri 1"/>
    <w:basedOn w:val="Heading1"/>
    <w:next w:val="BodyTextIndent3"/>
    <w:rsid w:val="009501C7"/>
    <w:pPr>
      <w:keepLines w:val="0"/>
      <w:spacing w:before="0" w:after="120" w:line="240" w:lineRule="auto"/>
      <w:jc w:val="center"/>
    </w:pPr>
    <w:rPr>
      <w:rFonts w:ascii="Grigolia" w:hAnsi="Grigolia"/>
      <w:bCs w:val="0"/>
      <w:color w:val="auto"/>
      <w:kern w:val="28"/>
      <w:sz w:val="24"/>
      <w:szCs w:val="20"/>
      <w:lang w:val="en-GB"/>
    </w:rPr>
  </w:style>
  <w:style w:type="paragraph" w:styleId="BodyTextIndent3">
    <w:name w:val="Body Text Indent 3"/>
    <w:basedOn w:val="Normal"/>
    <w:link w:val="BodyTextIndent3Char"/>
    <w:rsid w:val="009501C7"/>
    <w:pPr>
      <w:spacing w:after="120" w:line="240" w:lineRule="auto"/>
      <w:ind w:left="283"/>
    </w:pPr>
    <w:rPr>
      <w:rFonts w:ascii="Times New Roman" w:hAnsi="Times New Roman"/>
      <w:sz w:val="16"/>
      <w:szCs w:val="20"/>
      <w:lang w:val="en-GB" w:eastAsia="ru-RU"/>
    </w:rPr>
  </w:style>
  <w:style w:type="character" w:customStyle="1" w:styleId="BodyTextIndent3Char">
    <w:name w:val="Body Text Indent 3 Char"/>
    <w:basedOn w:val="DefaultParagraphFont"/>
    <w:link w:val="BodyTextIndent3"/>
    <w:rsid w:val="009501C7"/>
    <w:rPr>
      <w:rFonts w:ascii="Times New Roman" w:eastAsia="Times New Roman" w:hAnsi="Times New Roman"/>
      <w:sz w:val="16"/>
      <w:lang w:val="en-GB" w:eastAsia="ru-RU"/>
    </w:rPr>
  </w:style>
  <w:style w:type="character" w:customStyle="1" w:styleId="latin">
    <w:name w:val="latin"/>
    <w:rsid w:val="009501C7"/>
    <w:rPr>
      <w:rFonts w:ascii="Times New Roman" w:hAnsi="Times New Roman"/>
      <w:sz w:val="20"/>
    </w:rPr>
  </w:style>
  <w:style w:type="paragraph" w:customStyle="1" w:styleId="bodi-t">
    <w:name w:val="bodi-t"/>
    <w:basedOn w:val="Normal"/>
    <w:rsid w:val="009501C7"/>
    <w:pPr>
      <w:spacing w:after="0" w:line="240" w:lineRule="auto"/>
      <w:ind w:firstLine="284"/>
      <w:jc w:val="both"/>
    </w:pPr>
    <w:rPr>
      <w:rFonts w:ascii="AcadNusx_lb" w:hAnsi="AcadNusx_lb"/>
      <w:sz w:val="20"/>
      <w:szCs w:val="20"/>
      <w:lang w:val="el-GR"/>
    </w:rPr>
  </w:style>
  <w:style w:type="paragraph" w:customStyle="1" w:styleId="bodi-pirveli">
    <w:name w:val="bodi-pirveli"/>
    <w:basedOn w:val="bodi-t"/>
    <w:rsid w:val="009501C7"/>
    <w:rPr>
      <w:lang w:val="en-US"/>
    </w:rPr>
  </w:style>
  <w:style w:type="paragraph" w:customStyle="1" w:styleId="lex-body">
    <w:name w:val="lex-body"/>
    <w:basedOn w:val="Normal"/>
    <w:rsid w:val="009501C7"/>
    <w:pPr>
      <w:spacing w:after="0" w:line="240" w:lineRule="auto"/>
      <w:ind w:left="397" w:hanging="397"/>
      <w:jc w:val="both"/>
    </w:pPr>
    <w:rPr>
      <w:rFonts w:ascii="AcadNusx_lb" w:hAnsi="AcadNusx_lb"/>
      <w:sz w:val="16"/>
      <w:szCs w:val="20"/>
      <w:lang w:val="el-GR"/>
    </w:rPr>
  </w:style>
  <w:style w:type="character" w:customStyle="1" w:styleId="lex-boldi">
    <w:name w:val="lex-boldi"/>
    <w:rsid w:val="009501C7"/>
    <w:rPr>
      <w:rFonts w:ascii="AcadNusx_lb" w:hAnsi="AcadNusx_lb"/>
      <w:b/>
      <w:color w:val="auto"/>
      <w:sz w:val="16"/>
    </w:rPr>
  </w:style>
  <w:style w:type="character" w:customStyle="1" w:styleId="lex-italic">
    <w:name w:val="lex-italic"/>
    <w:rsid w:val="009501C7"/>
    <w:rPr>
      <w:rFonts w:ascii="AcadNusx_lb" w:hAnsi="AcadNusx_lb"/>
      <w:i/>
      <w:color w:val="auto"/>
      <w:sz w:val="16"/>
    </w:rPr>
  </w:style>
  <w:style w:type="character" w:customStyle="1" w:styleId="lex-boldi-italiki">
    <w:name w:val="lex-boldi-italiki"/>
    <w:rsid w:val="009501C7"/>
    <w:rPr>
      <w:rFonts w:ascii="AcadNusx_lb" w:hAnsi="AcadNusx_lb"/>
      <w:b/>
      <w:i/>
      <w:color w:val="auto"/>
      <w:sz w:val="16"/>
    </w:rPr>
  </w:style>
  <w:style w:type="character" w:customStyle="1" w:styleId="lex-greka">
    <w:name w:val="lex-greka"/>
    <w:rsid w:val="009501C7"/>
    <w:rPr>
      <w:rFonts w:ascii="Graeca_LB" w:hAnsi="Graeca_LB"/>
      <w:sz w:val="16"/>
    </w:rPr>
  </w:style>
  <w:style w:type="character" w:customStyle="1" w:styleId="lex-lat">
    <w:name w:val="lex-lat"/>
    <w:rsid w:val="009501C7"/>
    <w:rPr>
      <w:rFonts w:ascii="Times New Roman" w:hAnsi="Times New Roman"/>
      <w:sz w:val="16"/>
    </w:rPr>
  </w:style>
  <w:style w:type="character" w:customStyle="1" w:styleId="rusuli">
    <w:name w:val="rusuli"/>
    <w:rsid w:val="009501C7"/>
    <w:rPr>
      <w:rFonts w:ascii="Cyrillic" w:hAnsi="Cyrillic"/>
      <w:sz w:val="20"/>
    </w:rPr>
  </w:style>
  <w:style w:type="character" w:customStyle="1" w:styleId="boldi-italiki">
    <w:name w:val="boldi-italiki"/>
    <w:rsid w:val="009501C7"/>
    <w:rPr>
      <w:rFonts w:ascii="AcadNusx_lb" w:hAnsi="AcadNusx_lb"/>
      <w:b/>
      <w:i/>
      <w:sz w:val="20"/>
    </w:rPr>
  </w:style>
  <w:style w:type="paragraph" w:customStyle="1" w:styleId="petit">
    <w:name w:val="petit"/>
    <w:basedOn w:val="BodyText"/>
    <w:rsid w:val="009501C7"/>
    <w:pPr>
      <w:spacing w:after="240" w:line="240" w:lineRule="auto"/>
      <w:ind w:right="0" w:firstLine="284"/>
    </w:pPr>
    <w:rPr>
      <w:rFonts w:ascii="AcadNusx_lb" w:hAnsi="AcadNusx_lb"/>
      <w:i/>
      <w:sz w:val="16"/>
      <w:szCs w:val="20"/>
      <w:lang w:val="el-GR"/>
    </w:rPr>
  </w:style>
  <w:style w:type="paragraph" w:customStyle="1" w:styleId="leqsi">
    <w:name w:val="leqsi"/>
    <w:basedOn w:val="Normal"/>
    <w:rsid w:val="009501C7"/>
    <w:pPr>
      <w:spacing w:before="120" w:after="120" w:line="240" w:lineRule="auto"/>
      <w:ind w:left="1701"/>
      <w:jc w:val="both"/>
    </w:pPr>
    <w:rPr>
      <w:rFonts w:ascii="AcadNusx_lb" w:hAnsi="AcadNusx_lb"/>
      <w:sz w:val="18"/>
      <w:szCs w:val="20"/>
      <w:lang w:val="el-GR"/>
    </w:rPr>
  </w:style>
  <w:style w:type="character" w:customStyle="1" w:styleId="greka-boldi">
    <w:name w:val="greka-boldi"/>
    <w:rsid w:val="009501C7"/>
    <w:rPr>
      <w:rFonts w:ascii="Graeca_LB" w:hAnsi="Graeca_LB"/>
      <w:b/>
      <w:sz w:val="20"/>
    </w:rPr>
  </w:style>
  <w:style w:type="character" w:customStyle="1" w:styleId="greka-italici">
    <w:name w:val="greka-italici"/>
    <w:rsid w:val="009501C7"/>
    <w:rPr>
      <w:rFonts w:ascii="Graeca_LB" w:hAnsi="Graeca_LB"/>
      <w:b/>
      <w:i/>
      <w:sz w:val="20"/>
    </w:rPr>
  </w:style>
  <w:style w:type="paragraph" w:customStyle="1" w:styleId="patara">
    <w:name w:val="patara"/>
    <w:basedOn w:val="BodyText3"/>
    <w:rsid w:val="009501C7"/>
    <w:pPr>
      <w:suppressAutoHyphens/>
      <w:jc w:val="center"/>
    </w:pPr>
    <w:rPr>
      <w:rFonts w:ascii="AcadNusx_lb" w:hAnsi="AcadNusx_lb"/>
      <w:sz w:val="18"/>
      <w:szCs w:val="20"/>
      <w:lang w:val="en-US"/>
    </w:rPr>
  </w:style>
  <w:style w:type="paragraph" w:customStyle="1" w:styleId="lat">
    <w:name w:val="lat"/>
    <w:basedOn w:val="patara"/>
    <w:rsid w:val="009501C7"/>
    <w:pPr>
      <w:spacing w:before="120"/>
    </w:pPr>
    <w:rPr>
      <w:rFonts w:ascii="Times New Roman" w:hAnsi="Times New Roman"/>
    </w:rPr>
  </w:style>
  <w:style w:type="paragraph" w:customStyle="1" w:styleId="sat-edn">
    <w:name w:val="sat-edn"/>
    <w:basedOn w:val="EndnoteText"/>
    <w:rsid w:val="009501C7"/>
    <w:pPr>
      <w:ind w:left="170" w:hanging="170"/>
      <w:jc w:val="both"/>
    </w:pPr>
    <w:rPr>
      <w:rFonts w:ascii="Times New Roman" w:hAnsi="Times New Roman"/>
      <w:lang w:val="el-GR"/>
    </w:rPr>
  </w:style>
  <w:style w:type="character" w:customStyle="1" w:styleId="gas-skoliosi">
    <w:name w:val="gas-skoliosi"/>
    <w:rsid w:val="009501C7"/>
    <w:rPr>
      <w:rFonts w:ascii="AcadNusx_lb" w:hAnsi="AcadNusx_lb"/>
      <w:noProof w:val="0"/>
      <w:spacing w:val="20"/>
      <w:sz w:val="16"/>
      <w:lang w:val="en-US"/>
    </w:rPr>
  </w:style>
  <w:style w:type="character" w:customStyle="1" w:styleId="nusx">
    <w:name w:val="nusx"/>
    <w:rsid w:val="009501C7"/>
    <w:rPr>
      <w:rFonts w:ascii="A_Nusxuri" w:hAnsi="A_Nusxuri"/>
      <w:noProof w:val="0"/>
      <w:spacing w:val="0"/>
      <w:sz w:val="20"/>
      <w:lang w:val="en-US"/>
    </w:rPr>
  </w:style>
  <w:style w:type="paragraph" w:customStyle="1" w:styleId="mt10">
    <w:name w:val="mt10"/>
    <w:basedOn w:val="Normal"/>
    <w:rsid w:val="009501C7"/>
    <w:pPr>
      <w:spacing w:before="100" w:beforeAutospacing="1" w:after="100" w:afterAutospacing="1" w:line="240" w:lineRule="auto"/>
    </w:pPr>
    <w:rPr>
      <w:rFonts w:ascii="Times New Roman" w:hAnsi="Times New Roman"/>
      <w:sz w:val="24"/>
      <w:szCs w:val="24"/>
    </w:rPr>
  </w:style>
  <w:style w:type="character" w:customStyle="1" w:styleId="mfn">
    <w:name w:val="mfn"/>
    <w:basedOn w:val="DefaultParagraphFont"/>
    <w:rsid w:val="009501C7"/>
  </w:style>
  <w:style w:type="paragraph" w:customStyle="1" w:styleId="Preformatted">
    <w:name w:val="Preformatted"/>
    <w:basedOn w:val="Normal"/>
    <w:rsid w:val="009501C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MS Mincho" w:hAnsi="Courier New"/>
      <w:snapToGrid w:val="0"/>
      <w:sz w:val="20"/>
      <w:szCs w:val="20"/>
    </w:rPr>
  </w:style>
  <w:style w:type="paragraph" w:styleId="PlainText">
    <w:name w:val="Plain Text"/>
    <w:basedOn w:val="Normal"/>
    <w:link w:val="PlainTextChar"/>
    <w:uiPriority w:val="99"/>
    <w:rsid w:val="009501C7"/>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9501C7"/>
    <w:rPr>
      <w:rFonts w:ascii="Courier New" w:eastAsia="Times New Roman" w:hAnsi="Courier New"/>
    </w:rPr>
  </w:style>
  <w:style w:type="paragraph" w:styleId="BlockText">
    <w:name w:val="Block Text"/>
    <w:basedOn w:val="Normal"/>
    <w:rsid w:val="009501C7"/>
    <w:pPr>
      <w:spacing w:after="0" w:line="240" w:lineRule="auto"/>
      <w:ind w:left="142" w:right="-1758"/>
    </w:pPr>
    <w:rPr>
      <w:rFonts w:ascii="AcadNusx" w:hAnsi="AcadNusx"/>
      <w:b/>
      <w:bCs/>
    </w:rPr>
  </w:style>
  <w:style w:type="character" w:customStyle="1" w:styleId="Bold">
    <w:name w:val="Bold"/>
    <w:uiPriority w:val="99"/>
    <w:rsid w:val="009501C7"/>
  </w:style>
  <w:style w:type="paragraph" w:customStyle="1" w:styleId="mimgebixml">
    <w:name w:val="mimgebi_xml"/>
    <w:basedOn w:val="Normal"/>
    <w:rsid w:val="009501C7"/>
    <w:pPr>
      <w:spacing w:after="0" w:line="240" w:lineRule="auto"/>
      <w:jc w:val="center"/>
      <w:outlineLvl w:val="0"/>
    </w:pPr>
    <w:rPr>
      <w:rFonts w:ascii="Sylfaen" w:hAnsi="Sylfaen" w:cs="Courier New"/>
      <w:b/>
      <w:sz w:val="28"/>
      <w:szCs w:val="20"/>
      <w:lang w:eastAsia="ru-RU"/>
    </w:rPr>
  </w:style>
  <w:style w:type="character" w:customStyle="1" w:styleId="mvav">
    <w:name w:val="mvav"/>
    <w:rsid w:val="009501C7"/>
    <w:rPr>
      <w:rFonts w:ascii="Grigolia Mtavruli" w:hAnsi="Grigolia Mtavruli"/>
      <w:b/>
      <w:sz w:val="20"/>
      <w:szCs w:val="20"/>
      <w:lang w:val="en-US"/>
    </w:rPr>
  </w:style>
  <w:style w:type="character" w:customStyle="1" w:styleId="lema">
    <w:name w:val="lema"/>
    <w:rsid w:val="009501C7"/>
    <w:rPr>
      <w:rFonts w:ascii="GEO-GrigoliaMtavr" w:hAnsi="GEO-GrigoliaMtavr" w:cs="Grigolia"/>
      <w:b/>
      <w:color w:val="auto"/>
      <w:sz w:val="20"/>
      <w:szCs w:val="20"/>
      <w:lang w:val="en-US"/>
    </w:rPr>
  </w:style>
  <w:style w:type="character" w:customStyle="1" w:styleId="bodi">
    <w:name w:val="bodi"/>
    <w:rsid w:val="009501C7"/>
    <w:rPr>
      <w:rFonts w:ascii="AcadNusx" w:hAnsi="AcadNusx" w:cs="Grigolia"/>
      <w:color w:val="auto"/>
      <w:sz w:val="20"/>
      <w:szCs w:val="20"/>
      <w:lang w:val="en-US"/>
    </w:rPr>
  </w:style>
  <w:style w:type="character" w:customStyle="1" w:styleId="bodi-it-boldi">
    <w:name w:val="bodi-it-boldi"/>
    <w:rsid w:val="009501C7"/>
    <w:rPr>
      <w:rFonts w:ascii="AcadNusx" w:hAnsi="AcadNusx" w:cs="GrigoliaNusx_lb"/>
      <w:b/>
      <w:i/>
      <w:noProof/>
      <w:color w:val="000000"/>
      <w:sz w:val="20"/>
      <w:szCs w:val="20"/>
      <w:lang w:val="da-DK"/>
    </w:rPr>
  </w:style>
  <w:style w:type="character" w:customStyle="1" w:styleId="it-8">
    <w:name w:val="it-8"/>
    <w:rsid w:val="009501C7"/>
    <w:rPr>
      <w:rFonts w:ascii="AcadNusx" w:hAnsi="AcadNusx"/>
      <w:i/>
      <w:color w:val="auto"/>
      <w:sz w:val="16"/>
      <w:szCs w:val="16"/>
      <w:lang w:val="en-US"/>
    </w:rPr>
  </w:style>
  <w:style w:type="character" w:customStyle="1" w:styleId="berdznor">
    <w:name w:val="berdznor"/>
    <w:rsid w:val="009501C7"/>
    <w:rPr>
      <w:rFonts w:ascii="Bwgrkl" w:hAnsi="Bwgrkl"/>
      <w:color w:val="auto"/>
      <w:sz w:val="20"/>
      <w:szCs w:val="20"/>
      <w:lang w:val="en-US"/>
    </w:rPr>
  </w:style>
  <w:style w:type="character" w:customStyle="1" w:styleId="berboldi">
    <w:name w:val="berboldi"/>
    <w:rsid w:val="009501C7"/>
    <w:rPr>
      <w:rFonts w:ascii="Bwgrkl" w:hAnsi="Bwgrkl"/>
      <w:b/>
      <w:color w:val="auto"/>
      <w:sz w:val="20"/>
      <w:szCs w:val="20"/>
      <w:lang w:val="en-US"/>
    </w:rPr>
  </w:style>
  <w:style w:type="character" w:customStyle="1" w:styleId="lemanor">
    <w:name w:val="lemanor"/>
    <w:rsid w:val="009501C7"/>
    <w:rPr>
      <w:rFonts w:ascii="GEO-GrigoliaMtavr" w:hAnsi="GEO-GrigoliaMtavr"/>
      <w:color w:val="auto"/>
      <w:sz w:val="20"/>
      <w:szCs w:val="20"/>
      <w:lang w:val="en-US"/>
    </w:rPr>
  </w:style>
  <w:style w:type="character" w:customStyle="1" w:styleId="CharChar3">
    <w:name w:val="Char Char3"/>
    <w:rsid w:val="009501C7"/>
    <w:rPr>
      <w:sz w:val="24"/>
      <w:szCs w:val="24"/>
      <w:lang w:val="ru-RU" w:eastAsia="ru-RU" w:bidi="ar-SA"/>
    </w:rPr>
  </w:style>
  <w:style w:type="paragraph" w:customStyle="1" w:styleId="didi">
    <w:name w:val="didi"/>
    <w:basedOn w:val="Normal"/>
    <w:rsid w:val="009501C7"/>
    <w:pPr>
      <w:keepNext/>
      <w:keepLines/>
      <w:spacing w:before="600" w:line="240" w:lineRule="auto"/>
      <w:ind w:left="284" w:hanging="284"/>
      <w:jc w:val="center"/>
    </w:pPr>
    <w:rPr>
      <w:rFonts w:ascii="GEO-GrigoliaMtavr" w:hAnsi="GEO-GrigoliaMtavr"/>
      <w:b/>
      <w:sz w:val="40"/>
      <w:szCs w:val="32"/>
      <w:lang w:val="ru-RU" w:eastAsia="ru-RU"/>
    </w:rPr>
  </w:style>
  <w:style w:type="character" w:customStyle="1" w:styleId="lema2">
    <w:name w:val="lema2"/>
    <w:rsid w:val="009501C7"/>
    <w:rPr>
      <w:rFonts w:ascii="GEO-GrigoliaMtavr" w:hAnsi="GEO-GrigoliaMtavr" w:cs="Grigolia"/>
      <w:b/>
      <w:color w:val="auto"/>
      <w:sz w:val="20"/>
      <w:szCs w:val="20"/>
      <w:lang w:val="en-US"/>
    </w:rPr>
  </w:style>
  <w:style w:type="character" w:customStyle="1" w:styleId="publictitle">
    <w:name w:val="public_title"/>
    <w:basedOn w:val="DefaultParagraphFont"/>
    <w:rsid w:val="009501C7"/>
  </w:style>
  <w:style w:type="character" w:customStyle="1" w:styleId="FootnoteTextChar1">
    <w:name w:val="Footnote Text Char1"/>
    <w:locked/>
    <w:rsid w:val="009501C7"/>
    <w:rPr>
      <w:rFonts w:ascii="Calibri" w:eastAsia="Times New Roman" w:hAnsi="Calibri" w:cs="Times New Roman"/>
      <w:sz w:val="20"/>
      <w:szCs w:val="20"/>
      <w:lang w:val="ru-RU"/>
    </w:rPr>
  </w:style>
  <w:style w:type="character" w:styleId="PageNumber">
    <w:name w:val="page number"/>
    <w:basedOn w:val="DefaultParagraphFont"/>
    <w:rsid w:val="009812AE"/>
  </w:style>
  <w:style w:type="paragraph" w:customStyle="1" w:styleId="st-lex">
    <w:name w:val="st-lex"/>
    <w:basedOn w:val="Normal"/>
    <w:rsid w:val="009812AE"/>
    <w:pPr>
      <w:spacing w:before="240" w:after="120" w:line="240" w:lineRule="auto"/>
      <w:jc w:val="center"/>
    </w:pPr>
    <w:rPr>
      <w:rFonts w:ascii="AcadMtavr_lb" w:hAnsi="AcadMtavr_lb"/>
      <w:b/>
      <w:color w:val="000000"/>
      <w:sz w:val="18"/>
      <w:szCs w:val="20"/>
      <w:lang w:val="el-GR"/>
    </w:rPr>
  </w:style>
  <w:style w:type="paragraph" w:customStyle="1" w:styleId="ZiriTaditeqsti">
    <w:name w:val="ZiriTadi teqsti"/>
    <w:basedOn w:val="Normal"/>
    <w:rsid w:val="009812AE"/>
    <w:pPr>
      <w:spacing w:after="0" w:line="240" w:lineRule="auto"/>
      <w:ind w:firstLine="284"/>
      <w:jc w:val="both"/>
    </w:pPr>
    <w:rPr>
      <w:rFonts w:ascii="GrigoliaNusx_lb" w:hAnsi="GrigoliaNusx_lb"/>
      <w:snapToGrid w:val="0"/>
      <w:sz w:val="20"/>
      <w:szCs w:val="20"/>
      <w:lang w:val="en-GB"/>
    </w:rPr>
  </w:style>
  <w:style w:type="paragraph" w:customStyle="1" w:styleId="tabulebi">
    <w:name w:val="tabulebi"/>
    <w:basedOn w:val="Normal"/>
    <w:rsid w:val="009812AE"/>
    <w:pPr>
      <w:spacing w:after="0" w:line="240" w:lineRule="auto"/>
      <w:jc w:val="both"/>
    </w:pPr>
    <w:rPr>
      <w:rFonts w:ascii="AcadNusx_lb" w:hAnsi="AcadNusx_lb"/>
      <w:sz w:val="18"/>
      <w:szCs w:val="20"/>
      <w:lang w:val="el-GR"/>
    </w:rPr>
  </w:style>
  <w:style w:type="character" w:customStyle="1" w:styleId="win">
    <w:name w:val="win"/>
    <w:rsid w:val="009812AE"/>
    <w:rPr>
      <w:rFonts w:ascii="Wingdings" w:hAnsi="Wingdings"/>
      <w:noProof w:val="0"/>
      <w:sz w:val="20"/>
      <w:lang w:val="en-US"/>
    </w:rPr>
  </w:style>
  <w:style w:type="paragraph" w:customStyle="1" w:styleId="text">
    <w:name w:val="text"/>
    <w:basedOn w:val="Normal"/>
    <w:rsid w:val="009812AE"/>
    <w:pPr>
      <w:spacing w:before="48" w:after="48" w:line="240" w:lineRule="auto"/>
      <w:ind w:firstLine="360"/>
      <w:jc w:val="both"/>
    </w:pPr>
    <w:rPr>
      <w:rFonts w:ascii="Times New Roman" w:hAnsi="Times New Roman"/>
      <w:sz w:val="24"/>
      <w:szCs w:val="24"/>
    </w:rPr>
  </w:style>
  <w:style w:type="paragraph" w:customStyle="1" w:styleId="textot4">
    <w:name w:val="textot4"/>
    <w:basedOn w:val="Normal"/>
    <w:rsid w:val="009812AE"/>
    <w:pPr>
      <w:spacing w:before="960" w:after="48" w:line="240" w:lineRule="auto"/>
      <w:ind w:firstLine="360"/>
      <w:jc w:val="both"/>
    </w:pPr>
    <w:rPr>
      <w:rFonts w:ascii="Times New Roman" w:hAnsi="Times New Roman"/>
      <w:sz w:val="24"/>
      <w:szCs w:val="24"/>
    </w:rPr>
  </w:style>
  <w:style w:type="character" w:customStyle="1" w:styleId="StyleGrigoliaMtavr10ptBold">
    <w:name w:val="Style GrigoliaMtavr 10 pt Bold"/>
    <w:rsid w:val="009812AE"/>
    <w:rPr>
      <w:rFonts w:ascii="GEO-GrigoliaMtavr" w:hAnsi="GEO-GrigoliaMtavr"/>
      <w:b/>
      <w:bCs/>
      <w:sz w:val="20"/>
    </w:rPr>
  </w:style>
  <w:style w:type="character" w:customStyle="1" w:styleId="tnr-it-8">
    <w:name w:val="tnr-it-8"/>
    <w:rsid w:val="009812AE"/>
    <w:rPr>
      <w:rFonts w:ascii="Times New Roman" w:hAnsi="Times New Roman" w:cs="GrigoliaNusx_lb"/>
      <w:i/>
      <w:noProof/>
      <w:color w:val="auto"/>
      <w:sz w:val="16"/>
      <w:szCs w:val="16"/>
      <w:lang w:val="en-US"/>
    </w:rPr>
  </w:style>
  <w:style w:type="character" w:customStyle="1" w:styleId="tnrsupit">
    <w:name w:val="tnr sup it"/>
    <w:rsid w:val="009812AE"/>
    <w:rPr>
      <w:rFonts w:ascii="AcadNusx" w:hAnsi="AcadNusx"/>
      <w:i/>
      <w:sz w:val="16"/>
      <w:szCs w:val="16"/>
      <w:vertAlign w:val="superscript"/>
      <w:lang w:val="it-IT"/>
    </w:rPr>
  </w:style>
  <w:style w:type="character" w:styleId="Strong">
    <w:name w:val="Strong"/>
    <w:uiPriority w:val="22"/>
    <w:qFormat/>
    <w:rsid w:val="009812AE"/>
    <w:rPr>
      <w:b/>
      <w:bCs/>
    </w:rPr>
  </w:style>
  <w:style w:type="character" w:customStyle="1" w:styleId="yshortcuts">
    <w:name w:val="yshortcuts"/>
    <w:basedOn w:val="DefaultParagraphFont"/>
    <w:rsid w:val="009812AE"/>
  </w:style>
  <w:style w:type="character" w:customStyle="1" w:styleId="Stylebodi-it-boldiAuto">
    <w:name w:val="Style bodi-it-boldi + Auto"/>
    <w:rsid w:val="009812AE"/>
    <w:rPr>
      <w:rFonts w:ascii="AcadNusx" w:hAnsi="AcadNusx" w:cs="GrigoliaNusx_lb"/>
      <w:b/>
      <w:bCs/>
      <w:i/>
      <w:iCs/>
      <w:noProof/>
      <w:color w:val="auto"/>
      <w:sz w:val="20"/>
      <w:szCs w:val="20"/>
      <w:lang w:val="da-DK"/>
    </w:rPr>
  </w:style>
  <w:style w:type="numbering" w:customStyle="1" w:styleId="NoList1">
    <w:name w:val="No List1"/>
    <w:next w:val="NoList"/>
    <w:uiPriority w:val="99"/>
    <w:semiHidden/>
    <w:unhideWhenUsed/>
    <w:rsid w:val="00731D43"/>
  </w:style>
  <w:style w:type="numbering" w:customStyle="1" w:styleId="NoList2">
    <w:name w:val="No List2"/>
    <w:next w:val="NoList"/>
    <w:uiPriority w:val="99"/>
    <w:semiHidden/>
    <w:unhideWhenUsed/>
    <w:rsid w:val="00C22A13"/>
  </w:style>
  <w:style w:type="character" w:customStyle="1" w:styleId="abbr-21">
    <w:name w:val="abbr-21"/>
    <w:basedOn w:val="DefaultParagraphFont"/>
    <w:rsid w:val="00CF2295"/>
    <w:rPr>
      <w:rFonts w:ascii="Arial" w:hAnsi="Arial" w:cs="Arial" w:hint="default"/>
      <w:b/>
      <w:bCs/>
      <w:color w:val="9B67C7"/>
      <w:sz w:val="24"/>
      <w:szCs w:val="24"/>
    </w:rPr>
  </w:style>
  <w:style w:type="paragraph" w:styleId="Caption">
    <w:name w:val="caption"/>
    <w:basedOn w:val="Normal"/>
    <w:qFormat/>
    <w:rsid w:val="007C6F84"/>
    <w:pPr>
      <w:widowControl w:val="0"/>
      <w:suppressLineNumbers/>
      <w:suppressAutoHyphens/>
      <w:spacing w:before="120" w:after="120" w:line="240" w:lineRule="auto"/>
    </w:pPr>
    <w:rPr>
      <w:rFonts w:ascii="AcadNusx" w:eastAsia="Droid Sans Fallback" w:hAnsi="AcadNusx" w:cs="DejaVu Sans"/>
      <w:i/>
      <w:iCs/>
      <w:kern w:val="1"/>
      <w:sz w:val="24"/>
      <w:szCs w:val="24"/>
      <w:lang w:eastAsia="zh-CN" w:bidi="hi-IN"/>
    </w:rPr>
  </w:style>
  <w:style w:type="paragraph" w:customStyle="1" w:styleId="msonormal0">
    <w:name w:val="msonormal"/>
    <w:basedOn w:val="Normal"/>
    <w:rsid w:val="001F63DF"/>
    <w:pPr>
      <w:spacing w:before="100" w:beforeAutospacing="1" w:after="100" w:afterAutospacing="1" w:line="240" w:lineRule="auto"/>
    </w:pPr>
    <w:rPr>
      <w:rFonts w:ascii="Times New Roman" w:hAnsi="Times New Roman"/>
      <w:sz w:val="24"/>
      <w:szCs w:val="24"/>
    </w:rPr>
  </w:style>
  <w:style w:type="paragraph" w:customStyle="1" w:styleId="BasicParagraph">
    <w:name w:val="[Basic Paragraph]"/>
    <w:basedOn w:val="Normal"/>
    <w:uiPriority w:val="99"/>
    <w:rsid w:val="008C3B6A"/>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customStyle="1" w:styleId="mw-headline">
    <w:name w:val="mw-headline"/>
    <w:basedOn w:val="DefaultParagraphFont"/>
    <w:rsid w:val="00DA08A1"/>
  </w:style>
  <w:style w:type="character" w:customStyle="1" w:styleId="mw-editsection">
    <w:name w:val="mw-editsection"/>
    <w:basedOn w:val="DefaultParagraphFont"/>
    <w:rsid w:val="00DA08A1"/>
  </w:style>
  <w:style w:type="character" w:customStyle="1" w:styleId="mw-editsection-bracket">
    <w:name w:val="mw-editsection-bracket"/>
    <w:basedOn w:val="DefaultParagraphFont"/>
    <w:rsid w:val="00DA08A1"/>
  </w:style>
  <w:style w:type="character" w:customStyle="1" w:styleId="mw-cite-backlink">
    <w:name w:val="mw-cite-backlink"/>
    <w:basedOn w:val="DefaultParagraphFont"/>
    <w:rsid w:val="00DA08A1"/>
  </w:style>
  <w:style w:type="character" w:customStyle="1" w:styleId="reference-text">
    <w:name w:val="reference-text"/>
    <w:basedOn w:val="DefaultParagraphFont"/>
    <w:rsid w:val="00DA08A1"/>
  </w:style>
  <w:style w:type="paragraph" w:customStyle="1" w:styleId="a20">
    <w:name w:val="a2"/>
    <w:basedOn w:val="Normal"/>
    <w:rsid w:val="00DA08A1"/>
    <w:pPr>
      <w:spacing w:before="100" w:beforeAutospacing="1" w:after="100" w:afterAutospacing="1" w:line="240" w:lineRule="auto"/>
    </w:pPr>
    <w:rPr>
      <w:rFonts w:ascii="Times New Roman" w:hAnsi="Times New Roman"/>
      <w:sz w:val="24"/>
      <w:szCs w:val="24"/>
      <w:lang w:val="ru-RU" w:eastAsia="ru-RU"/>
    </w:rPr>
  </w:style>
  <w:style w:type="character" w:customStyle="1" w:styleId="grame">
    <w:name w:val="grame"/>
    <w:basedOn w:val="DefaultParagraphFont"/>
    <w:rsid w:val="00DA08A1"/>
  </w:style>
  <w:style w:type="paragraph" w:customStyle="1" w:styleId="n10111">
    <w:name w:val="n10111"/>
    <w:basedOn w:val="Normal"/>
    <w:rsid w:val="00DA08A1"/>
    <w:pPr>
      <w:spacing w:before="100" w:beforeAutospacing="1" w:after="100" w:afterAutospacing="1" w:line="240" w:lineRule="auto"/>
    </w:pPr>
    <w:rPr>
      <w:rFonts w:ascii="Times New Roman" w:hAnsi="Times New Roman"/>
      <w:sz w:val="24"/>
      <w:szCs w:val="24"/>
      <w:lang w:val="ru-RU" w:eastAsia="ru-RU"/>
    </w:rPr>
  </w:style>
  <w:style w:type="character" w:customStyle="1" w:styleId="spelle">
    <w:name w:val="spelle"/>
    <w:basedOn w:val="DefaultParagraphFont"/>
    <w:rsid w:val="00DA08A1"/>
  </w:style>
  <w:style w:type="paragraph" w:customStyle="1" w:styleId="aa">
    <w:name w:val="a"/>
    <w:basedOn w:val="Normal"/>
    <w:rsid w:val="00DA08A1"/>
    <w:pPr>
      <w:spacing w:before="100" w:beforeAutospacing="1" w:after="100" w:afterAutospacing="1" w:line="240" w:lineRule="auto"/>
    </w:pPr>
    <w:rPr>
      <w:rFonts w:ascii="Times New Roman" w:hAnsi="Times New Roman"/>
      <w:sz w:val="24"/>
      <w:szCs w:val="24"/>
      <w:lang w:val="ru-RU" w:eastAsia="ru-RU"/>
    </w:rPr>
  </w:style>
  <w:style w:type="paragraph" w:customStyle="1" w:styleId="a00">
    <w:name w:val="a0"/>
    <w:basedOn w:val="Normal"/>
    <w:rsid w:val="00DA08A1"/>
    <w:pPr>
      <w:spacing w:before="100" w:beforeAutospacing="1" w:after="100" w:afterAutospacing="1" w:line="240" w:lineRule="auto"/>
    </w:pPr>
    <w:rPr>
      <w:rFonts w:ascii="Times New Roman" w:hAnsi="Times New Roman"/>
      <w:sz w:val="24"/>
      <w:szCs w:val="24"/>
      <w:lang w:val="ru-RU" w:eastAsia="ru-RU"/>
    </w:rPr>
  </w:style>
  <w:style w:type="character" w:customStyle="1" w:styleId="w8qarf">
    <w:name w:val="w8qarf"/>
    <w:basedOn w:val="DefaultParagraphFont"/>
    <w:rsid w:val="00B277A4"/>
  </w:style>
  <w:style w:type="character" w:customStyle="1" w:styleId="etvozd">
    <w:name w:val="etvozd"/>
    <w:basedOn w:val="DefaultParagraphFont"/>
    <w:rsid w:val="00B277A4"/>
  </w:style>
  <w:style w:type="character" w:customStyle="1" w:styleId="lrzxr">
    <w:name w:val="lrzxr"/>
    <w:basedOn w:val="DefaultParagraphFont"/>
    <w:rsid w:val="00B277A4"/>
  </w:style>
  <w:style w:type="paragraph" w:customStyle="1" w:styleId="col14">
    <w:name w:val="col14"/>
    <w:basedOn w:val="Normal"/>
    <w:rsid w:val="006619A2"/>
    <w:pPr>
      <w:spacing w:before="100" w:beforeAutospacing="1" w:after="100" w:afterAutospacing="1" w:line="240" w:lineRule="auto"/>
    </w:pPr>
    <w:rPr>
      <w:rFonts w:ascii="Times New Roman" w:hAnsi="Times New Roman"/>
      <w:sz w:val="24"/>
      <w:szCs w:val="24"/>
    </w:rPr>
  </w:style>
  <w:style w:type="character" w:customStyle="1" w:styleId="mw-page-title-main">
    <w:name w:val="mw-page-title-main"/>
    <w:basedOn w:val="DefaultParagraphFont"/>
    <w:rsid w:val="006619A2"/>
  </w:style>
  <w:style w:type="character" w:customStyle="1" w:styleId="vector-menu-heading-label">
    <w:name w:val="vector-menu-heading-label"/>
    <w:basedOn w:val="DefaultParagraphFont"/>
    <w:rsid w:val="006619A2"/>
  </w:style>
  <w:style w:type="character" w:customStyle="1" w:styleId="fn">
    <w:name w:val="fn"/>
    <w:basedOn w:val="DefaultParagraphFont"/>
    <w:rsid w:val="006619A2"/>
  </w:style>
  <w:style w:type="character" w:customStyle="1" w:styleId="plainlinks">
    <w:name w:val="plainlinks"/>
    <w:basedOn w:val="DefaultParagraphFont"/>
    <w:rsid w:val="006619A2"/>
  </w:style>
  <w:style w:type="character" w:customStyle="1" w:styleId="geo-dms">
    <w:name w:val="geo-dms"/>
    <w:basedOn w:val="DefaultParagraphFont"/>
    <w:rsid w:val="006619A2"/>
  </w:style>
  <w:style w:type="character" w:customStyle="1" w:styleId="latitude">
    <w:name w:val="latitude"/>
    <w:basedOn w:val="DefaultParagraphFont"/>
    <w:rsid w:val="006619A2"/>
  </w:style>
  <w:style w:type="character" w:customStyle="1" w:styleId="longitude">
    <w:name w:val="longitude"/>
    <w:basedOn w:val="DefaultParagraphFont"/>
    <w:rsid w:val="006619A2"/>
  </w:style>
  <w:style w:type="character" w:customStyle="1" w:styleId="tocnumber">
    <w:name w:val="tocnumber"/>
    <w:basedOn w:val="DefaultParagraphFont"/>
    <w:rsid w:val="006619A2"/>
  </w:style>
  <w:style w:type="character" w:customStyle="1" w:styleId="toctext">
    <w:name w:val="toctext"/>
    <w:basedOn w:val="DefaultParagraphFont"/>
    <w:rsid w:val="006619A2"/>
  </w:style>
  <w:style w:type="character" w:customStyle="1" w:styleId="jlqj4b">
    <w:name w:val="jlqj4b"/>
    <w:basedOn w:val="DefaultParagraphFont"/>
    <w:rsid w:val="006619A2"/>
  </w:style>
  <w:style w:type="character" w:customStyle="1" w:styleId="citation">
    <w:name w:val="citation"/>
    <w:basedOn w:val="DefaultParagraphFont"/>
    <w:rsid w:val="007448B6"/>
  </w:style>
  <w:style w:type="character" w:customStyle="1" w:styleId="w">
    <w:name w:val="w"/>
    <w:basedOn w:val="DefaultParagraphFont"/>
    <w:rsid w:val="007448B6"/>
  </w:style>
  <w:style w:type="character" w:styleId="HTMLAcronym">
    <w:name w:val="HTML Acronym"/>
    <w:basedOn w:val="DefaultParagraphFont"/>
    <w:uiPriority w:val="99"/>
    <w:semiHidden/>
    <w:unhideWhenUsed/>
    <w:rsid w:val="007448B6"/>
  </w:style>
  <w:style w:type="character" w:customStyle="1" w:styleId="trns-4">
    <w:name w:val="trns-4"/>
    <w:basedOn w:val="DefaultParagraphFont"/>
    <w:rsid w:val="007448B6"/>
  </w:style>
  <w:style w:type="character" w:customStyle="1" w:styleId="gray">
    <w:name w:val="gray"/>
    <w:basedOn w:val="DefaultParagraphFont"/>
    <w:rsid w:val="007448B6"/>
  </w:style>
  <w:style w:type="paragraph" w:customStyle="1" w:styleId="par2">
    <w:name w:val="par2"/>
    <w:basedOn w:val="Normal"/>
    <w:rsid w:val="007448B6"/>
    <w:pPr>
      <w:spacing w:before="100" w:beforeAutospacing="1" w:after="100" w:afterAutospacing="1" w:line="240" w:lineRule="auto"/>
    </w:pPr>
    <w:rPr>
      <w:rFonts w:ascii="Times New Roman" w:hAnsi="Times New Roman"/>
      <w:sz w:val="24"/>
      <w:szCs w:val="24"/>
    </w:rPr>
  </w:style>
  <w:style w:type="character" w:customStyle="1" w:styleId="dicexample">
    <w:name w:val="dic_example"/>
    <w:basedOn w:val="DefaultParagraphFont"/>
    <w:rsid w:val="007448B6"/>
  </w:style>
  <w:style w:type="character" w:customStyle="1" w:styleId="diccolor">
    <w:name w:val="dic_color"/>
    <w:basedOn w:val="DefaultParagraphFont"/>
    <w:rsid w:val="007448B6"/>
  </w:style>
  <w:style w:type="character" w:customStyle="1" w:styleId="no-wikidata">
    <w:name w:val="no-wikidata"/>
    <w:basedOn w:val="DefaultParagraphFont"/>
    <w:rsid w:val="007448B6"/>
  </w:style>
  <w:style w:type="character" w:customStyle="1" w:styleId="hint">
    <w:name w:val="hint"/>
    <w:basedOn w:val="DefaultParagraphFont"/>
    <w:rsid w:val="007448B6"/>
  </w:style>
  <w:style w:type="character" w:customStyle="1" w:styleId="script-phoenician">
    <w:name w:val="script-phoenician"/>
    <w:basedOn w:val="DefaultParagraphFont"/>
    <w:rsid w:val="007448B6"/>
  </w:style>
  <w:style w:type="character" w:customStyle="1" w:styleId="mention-gloss-paren">
    <w:name w:val="mention-gloss-paren"/>
    <w:basedOn w:val="DefaultParagraphFont"/>
    <w:rsid w:val="007448B6"/>
  </w:style>
  <w:style w:type="character" w:customStyle="1" w:styleId="mention-tr">
    <w:name w:val="mention-tr"/>
    <w:basedOn w:val="DefaultParagraphFont"/>
    <w:rsid w:val="007448B6"/>
  </w:style>
  <w:style w:type="character" w:customStyle="1" w:styleId="mention-gloss-double-quote">
    <w:name w:val="mention-gloss-double-quote"/>
    <w:basedOn w:val="DefaultParagraphFont"/>
    <w:rsid w:val="007448B6"/>
  </w:style>
  <w:style w:type="character" w:customStyle="1" w:styleId="mention-gloss">
    <w:name w:val="mention-gloss"/>
    <w:basedOn w:val="DefaultParagraphFont"/>
    <w:rsid w:val="007448B6"/>
  </w:style>
  <w:style w:type="character" w:customStyle="1" w:styleId="etyl">
    <w:name w:val="etyl"/>
    <w:basedOn w:val="DefaultParagraphFont"/>
    <w:rsid w:val="007448B6"/>
  </w:style>
  <w:style w:type="character" w:customStyle="1" w:styleId="ts-comment-commentedtext">
    <w:name w:val="ts-comment-commentedtext"/>
    <w:basedOn w:val="DefaultParagraphFont"/>
    <w:rsid w:val="007448B6"/>
  </w:style>
  <w:style w:type="character" w:customStyle="1" w:styleId="x193iq5w">
    <w:name w:val="x193iq5w"/>
    <w:basedOn w:val="DefaultParagraphFont"/>
    <w:rsid w:val="007448B6"/>
  </w:style>
  <w:style w:type="character" w:customStyle="1" w:styleId="x4k7w5x">
    <w:name w:val="x4k7w5x"/>
    <w:basedOn w:val="DefaultParagraphFont"/>
    <w:rsid w:val="007448B6"/>
  </w:style>
  <w:style w:type="character" w:customStyle="1" w:styleId="x1rg5ohu">
    <w:name w:val="x1rg5ohu"/>
    <w:basedOn w:val="DefaultParagraphFont"/>
    <w:rsid w:val="007448B6"/>
  </w:style>
  <w:style w:type="character" w:customStyle="1" w:styleId="xh99ass">
    <w:name w:val="xh99ass"/>
    <w:basedOn w:val="DefaultParagraphFont"/>
    <w:rsid w:val="007448B6"/>
  </w:style>
  <w:style w:type="character" w:customStyle="1" w:styleId="xzpqnlu">
    <w:name w:val="xzpqnlu"/>
    <w:basedOn w:val="DefaultParagraphFont"/>
    <w:rsid w:val="007448B6"/>
  </w:style>
  <w:style w:type="character" w:customStyle="1" w:styleId="x1n2onr6">
    <w:name w:val="x1n2onr6"/>
    <w:basedOn w:val="DefaultParagraphFont"/>
    <w:rsid w:val="007448B6"/>
  </w:style>
  <w:style w:type="character" w:customStyle="1" w:styleId="wikidatacite">
    <w:name w:val="wikidata_cite"/>
    <w:basedOn w:val="DefaultParagraphFont"/>
    <w:rsid w:val="007448B6"/>
  </w:style>
  <w:style w:type="character" w:customStyle="1" w:styleId="weflowprioritylinks">
    <w:name w:val="wef_low_priority_links"/>
    <w:basedOn w:val="DefaultParagraphFont"/>
    <w:rsid w:val="007448B6"/>
  </w:style>
  <w:style w:type="character" w:customStyle="1" w:styleId="titlerespstmt">
    <w:name w:val="title_resp_stmt"/>
    <w:basedOn w:val="DefaultParagraphFont"/>
    <w:rsid w:val="00FF3D69"/>
  </w:style>
  <w:style w:type="character" w:customStyle="1" w:styleId="author">
    <w:name w:val="author"/>
    <w:basedOn w:val="DefaultParagraphFont"/>
    <w:rsid w:val="00FF3D69"/>
  </w:style>
  <w:style w:type="character" w:customStyle="1" w:styleId="authordates">
    <w:name w:val="authordates"/>
    <w:basedOn w:val="DefaultParagraphFont"/>
    <w:rsid w:val="00FF3D69"/>
  </w:style>
  <w:style w:type="character" w:customStyle="1" w:styleId="separator">
    <w:name w:val="separator"/>
    <w:basedOn w:val="DefaultParagraphFont"/>
    <w:rsid w:val="00FF3D69"/>
  </w:style>
  <w:style w:type="character" w:customStyle="1" w:styleId="relatorcode">
    <w:name w:val="relatorcode"/>
    <w:basedOn w:val="DefaultParagraphFont"/>
    <w:rsid w:val="00FF3D69"/>
  </w:style>
  <w:style w:type="numbering" w:customStyle="1" w:styleId="NoList3">
    <w:name w:val="No List3"/>
    <w:next w:val="NoList"/>
    <w:uiPriority w:val="99"/>
    <w:semiHidden/>
    <w:unhideWhenUsed/>
    <w:rsid w:val="00C9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12293">
      <w:bodyDiv w:val="1"/>
      <w:marLeft w:val="0"/>
      <w:marRight w:val="0"/>
      <w:marTop w:val="0"/>
      <w:marBottom w:val="0"/>
      <w:divBdr>
        <w:top w:val="none" w:sz="0" w:space="0" w:color="auto"/>
        <w:left w:val="none" w:sz="0" w:space="0" w:color="auto"/>
        <w:bottom w:val="none" w:sz="0" w:space="0" w:color="auto"/>
        <w:right w:val="none" w:sz="0" w:space="0" w:color="auto"/>
      </w:divBdr>
      <w:divsChild>
        <w:div w:id="1211110177">
          <w:marLeft w:val="0"/>
          <w:marRight w:val="0"/>
          <w:marTop w:val="0"/>
          <w:marBottom w:val="0"/>
          <w:divBdr>
            <w:top w:val="none" w:sz="0" w:space="0" w:color="auto"/>
            <w:left w:val="none" w:sz="0" w:space="0" w:color="auto"/>
            <w:bottom w:val="none" w:sz="0" w:space="0" w:color="auto"/>
            <w:right w:val="none" w:sz="0" w:space="0" w:color="auto"/>
          </w:divBdr>
          <w:divsChild>
            <w:div w:id="1246306351">
              <w:marLeft w:val="0"/>
              <w:marRight w:val="0"/>
              <w:marTop w:val="0"/>
              <w:marBottom w:val="0"/>
              <w:divBdr>
                <w:top w:val="none" w:sz="0" w:space="0" w:color="auto"/>
                <w:left w:val="none" w:sz="0" w:space="0" w:color="auto"/>
                <w:bottom w:val="none" w:sz="0" w:space="0" w:color="auto"/>
                <w:right w:val="none" w:sz="0" w:space="0" w:color="auto"/>
              </w:divBdr>
              <w:divsChild>
                <w:div w:id="107438235">
                  <w:marLeft w:val="0"/>
                  <w:marRight w:val="0"/>
                  <w:marTop w:val="0"/>
                  <w:marBottom w:val="0"/>
                  <w:divBdr>
                    <w:top w:val="none" w:sz="0" w:space="0" w:color="auto"/>
                    <w:left w:val="none" w:sz="0" w:space="0" w:color="auto"/>
                    <w:bottom w:val="none" w:sz="0" w:space="0" w:color="auto"/>
                    <w:right w:val="none" w:sz="0" w:space="0" w:color="auto"/>
                  </w:divBdr>
                  <w:divsChild>
                    <w:div w:id="639263144">
                      <w:marLeft w:val="0"/>
                      <w:marRight w:val="0"/>
                      <w:marTop w:val="0"/>
                      <w:marBottom w:val="0"/>
                      <w:divBdr>
                        <w:top w:val="none" w:sz="0" w:space="0" w:color="auto"/>
                        <w:left w:val="none" w:sz="0" w:space="0" w:color="auto"/>
                        <w:bottom w:val="none" w:sz="0" w:space="0" w:color="auto"/>
                        <w:right w:val="none" w:sz="0" w:space="0" w:color="auto"/>
                      </w:divBdr>
                      <w:divsChild>
                        <w:div w:id="1260793483">
                          <w:marLeft w:val="0"/>
                          <w:marRight w:val="0"/>
                          <w:marTop w:val="0"/>
                          <w:marBottom w:val="0"/>
                          <w:divBdr>
                            <w:top w:val="none" w:sz="0" w:space="0" w:color="auto"/>
                            <w:left w:val="none" w:sz="0" w:space="0" w:color="auto"/>
                            <w:bottom w:val="none" w:sz="0" w:space="0" w:color="auto"/>
                            <w:right w:val="none" w:sz="0" w:space="0" w:color="auto"/>
                          </w:divBdr>
                          <w:divsChild>
                            <w:div w:id="207423023">
                              <w:marLeft w:val="0"/>
                              <w:marRight w:val="0"/>
                              <w:marTop w:val="0"/>
                              <w:marBottom w:val="0"/>
                              <w:divBdr>
                                <w:top w:val="none" w:sz="0" w:space="0" w:color="auto"/>
                                <w:left w:val="none" w:sz="0" w:space="0" w:color="auto"/>
                                <w:bottom w:val="none" w:sz="0" w:space="0" w:color="auto"/>
                                <w:right w:val="none" w:sz="0" w:space="0" w:color="auto"/>
                              </w:divBdr>
                              <w:divsChild>
                                <w:div w:id="1738045202">
                                  <w:blockQuote w:val="1"/>
                                  <w:marLeft w:val="0"/>
                                  <w:marRight w:val="0"/>
                                  <w:marTop w:val="60"/>
                                  <w:marBottom w:val="6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 w:id="871110302">
      <w:bodyDiv w:val="1"/>
      <w:marLeft w:val="0"/>
      <w:marRight w:val="0"/>
      <w:marTop w:val="0"/>
      <w:marBottom w:val="0"/>
      <w:divBdr>
        <w:top w:val="none" w:sz="0" w:space="0" w:color="auto"/>
        <w:left w:val="none" w:sz="0" w:space="0" w:color="auto"/>
        <w:bottom w:val="none" w:sz="0" w:space="0" w:color="auto"/>
        <w:right w:val="none" w:sz="0" w:space="0" w:color="auto"/>
      </w:divBdr>
      <w:divsChild>
        <w:div w:id="589779191">
          <w:marLeft w:val="0"/>
          <w:marRight w:val="0"/>
          <w:marTop w:val="0"/>
          <w:marBottom w:val="0"/>
          <w:divBdr>
            <w:top w:val="none" w:sz="0" w:space="0" w:color="auto"/>
            <w:left w:val="none" w:sz="0" w:space="0" w:color="auto"/>
            <w:bottom w:val="none" w:sz="0" w:space="0" w:color="auto"/>
            <w:right w:val="none" w:sz="0" w:space="0" w:color="auto"/>
          </w:divBdr>
          <w:divsChild>
            <w:div w:id="1200780274">
              <w:marLeft w:val="0"/>
              <w:marRight w:val="0"/>
              <w:marTop w:val="0"/>
              <w:marBottom w:val="0"/>
              <w:divBdr>
                <w:top w:val="none" w:sz="0" w:space="0" w:color="auto"/>
                <w:left w:val="none" w:sz="0" w:space="0" w:color="auto"/>
                <w:bottom w:val="none" w:sz="0" w:space="0" w:color="auto"/>
                <w:right w:val="none" w:sz="0" w:space="0" w:color="auto"/>
              </w:divBdr>
            </w:div>
          </w:divsChild>
        </w:div>
        <w:div w:id="375204982">
          <w:marLeft w:val="0"/>
          <w:marRight w:val="0"/>
          <w:marTop w:val="0"/>
          <w:marBottom w:val="0"/>
          <w:divBdr>
            <w:top w:val="none" w:sz="0" w:space="0" w:color="auto"/>
            <w:left w:val="none" w:sz="0" w:space="0" w:color="auto"/>
            <w:bottom w:val="none" w:sz="0" w:space="0" w:color="auto"/>
            <w:right w:val="none" w:sz="0" w:space="0" w:color="auto"/>
          </w:divBdr>
          <w:divsChild>
            <w:div w:id="68617801">
              <w:marLeft w:val="0"/>
              <w:marRight w:val="0"/>
              <w:marTop w:val="0"/>
              <w:marBottom w:val="0"/>
              <w:divBdr>
                <w:top w:val="none" w:sz="0" w:space="0" w:color="auto"/>
                <w:left w:val="none" w:sz="0" w:space="0" w:color="auto"/>
                <w:bottom w:val="none" w:sz="0" w:space="0" w:color="auto"/>
                <w:right w:val="none" w:sz="0" w:space="0" w:color="auto"/>
              </w:divBdr>
              <w:divsChild>
                <w:div w:id="623078851">
                  <w:marLeft w:val="0"/>
                  <w:marRight w:val="0"/>
                  <w:marTop w:val="0"/>
                  <w:marBottom w:val="0"/>
                  <w:divBdr>
                    <w:top w:val="none" w:sz="0" w:space="0" w:color="auto"/>
                    <w:left w:val="none" w:sz="0" w:space="0" w:color="auto"/>
                    <w:bottom w:val="none" w:sz="0" w:space="0" w:color="auto"/>
                    <w:right w:val="none" w:sz="0" w:space="0" w:color="auto"/>
                  </w:divBdr>
                  <w:divsChild>
                    <w:div w:id="596720892">
                      <w:marLeft w:val="0"/>
                      <w:marRight w:val="0"/>
                      <w:marTop w:val="0"/>
                      <w:marBottom w:val="0"/>
                      <w:divBdr>
                        <w:top w:val="none" w:sz="0" w:space="0" w:color="auto"/>
                        <w:left w:val="none" w:sz="0" w:space="0" w:color="auto"/>
                        <w:bottom w:val="none" w:sz="0" w:space="0" w:color="auto"/>
                        <w:right w:val="none" w:sz="0" w:space="0" w:color="auto"/>
                      </w:divBdr>
                      <w:divsChild>
                        <w:div w:id="67314478">
                          <w:marLeft w:val="0"/>
                          <w:marRight w:val="0"/>
                          <w:marTop w:val="0"/>
                          <w:marBottom w:val="0"/>
                          <w:divBdr>
                            <w:top w:val="none" w:sz="0" w:space="0" w:color="auto"/>
                            <w:left w:val="none" w:sz="0" w:space="0" w:color="auto"/>
                            <w:bottom w:val="none" w:sz="0" w:space="0" w:color="auto"/>
                            <w:right w:val="none" w:sz="0" w:space="0" w:color="auto"/>
                          </w:divBdr>
                          <w:divsChild>
                            <w:div w:id="798105559">
                              <w:marLeft w:val="0"/>
                              <w:marRight w:val="0"/>
                              <w:marTop w:val="0"/>
                              <w:marBottom w:val="0"/>
                              <w:divBdr>
                                <w:top w:val="none" w:sz="0" w:space="0" w:color="auto"/>
                                <w:left w:val="none" w:sz="0" w:space="0" w:color="auto"/>
                                <w:bottom w:val="none" w:sz="0" w:space="0" w:color="auto"/>
                                <w:right w:val="none" w:sz="0" w:space="0" w:color="auto"/>
                              </w:divBdr>
                              <w:divsChild>
                                <w:div w:id="1478454774">
                                  <w:marLeft w:val="0"/>
                                  <w:marRight w:val="0"/>
                                  <w:marTop w:val="0"/>
                                  <w:marBottom w:val="0"/>
                                  <w:divBdr>
                                    <w:top w:val="none" w:sz="0" w:space="0" w:color="auto"/>
                                    <w:left w:val="none" w:sz="0" w:space="0" w:color="auto"/>
                                    <w:bottom w:val="none" w:sz="0" w:space="0" w:color="auto"/>
                                    <w:right w:val="none" w:sz="0" w:space="0" w:color="auto"/>
                                  </w:divBdr>
                                  <w:divsChild>
                                    <w:div w:id="11623107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92991">
      <w:bodyDiv w:val="1"/>
      <w:marLeft w:val="0"/>
      <w:marRight w:val="0"/>
      <w:marTop w:val="0"/>
      <w:marBottom w:val="0"/>
      <w:divBdr>
        <w:top w:val="none" w:sz="0" w:space="0" w:color="auto"/>
        <w:left w:val="none" w:sz="0" w:space="0" w:color="auto"/>
        <w:bottom w:val="none" w:sz="0" w:space="0" w:color="auto"/>
        <w:right w:val="none" w:sz="0" w:space="0" w:color="auto"/>
      </w:divBdr>
    </w:div>
    <w:div w:id="18793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doradz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tedoradz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46</b:Tag>
    <b:SourceType>Book</b:SourceType>
    <b:Guid>{E08FF4B5-691B-49B3-95D7-F8F4CA176564}</b:Guid>
    <b:Author>
      <b:Author>
        <b:NameList>
          <b:Person>
            <b:Last>ტივაძე</b:Last>
          </b:Person>
        </b:NameList>
      </b:Author>
    </b:Author>
    <b:Year>1947:136</b:Year>
    <b:RefOrder>1</b:RefOrder>
  </b:Source>
  <b:Source>
    <b:Tag>641</b:Tag>
    <b:SourceType>Book</b:SourceType>
    <b:Guid>{48DE8BCF-BEA5-4C20-B6B6-D261EBDF6D16}</b:Guid>
    <b:Author>
      <b:Author>
        <b:NameList>
          <b:Person>
            <b:Last>ქართლის ცხოვრება</b:Last>
          </b:Person>
        </b:NameList>
      </b:Author>
    </b:Author>
    <b:Year>1959:364</b:Year>
    <b:RefOrder>2</b:RefOrder>
  </b:Source>
  <b:Source>
    <b:Tag>44</b:Tag>
    <b:SourceType>Book</b:SourceType>
    <b:Guid>{BECC9109-A852-494C-BB37-D343F134DC7D}</b:Guid>
    <b:Author>
      <b:Author>
        <b:NameList>
          <b:Person>
            <b:Last>შარაშიძე</b:Last>
          </b:Person>
        </b:NameList>
      </b:Author>
    </b:Author>
    <b:Year>1961:44</b:Year>
    <b:RefOrder>3</b:RefOrder>
  </b:Source>
  <b:Source>
    <b:Tag>18</b:Tag>
    <b:SourceType>Book</b:SourceType>
    <b:Guid>{D0D6C66A-FC63-425B-9415-9EF35A4ED37E}</b:Guid>
    <b:Author>
      <b:Author>
        <b:NameList>
          <b:Person>
            <b:Last>ვახუშტი</b:Last>
          </b:Person>
        </b:NameList>
      </b:Author>
    </b:Author>
    <b:Year>1979:718</b:Year>
    <b:RefOrder>4</b:RefOrder>
  </b:Source>
  <b:Source>
    <b:Tag>70</b:Tag>
    <b:SourceType>Book</b:SourceType>
    <b:Guid>{B51A5053-D7BF-41F8-9EB9-789B99604E28}</b:Guid>
    <b:Author>
      <b:Author>
        <b:NameList>
          <b:Person>
            <b:Last>ქართლის ცხოვრება</b:Last>
          </b:Person>
        </b:NameList>
      </b:Author>
    </b:Author>
    <b:Year>1959:370</b:Year>
    <b:RefOrder>5</b:RefOrder>
  </b:Source>
  <b:Source>
    <b:Tag>181</b:Tag>
    <b:SourceType>Book</b:SourceType>
    <b:Guid>{C2523213-0E35-48FC-B574-C1031039FF12}</b:Guid>
    <b:Author>
      <b:Author>
        <b:NameList>
          <b:Person>
            <b:Last>ვახუშტი</b:Last>
          </b:Person>
        </b:NameList>
      </b:Author>
    </b:Author>
    <b:Year>1973:719</b:Year>
    <b:RefOrder>6</b:RefOrder>
  </b:Source>
  <b:Source>
    <b:Tag>702</b:Tag>
    <b:SourceType>Book</b:SourceType>
    <b:Guid>{68762549-D88B-45D4-AB26-77DCB83DBF4C}</b:Guid>
    <b:Author>
      <b:Author>
        <b:NameList>
          <b:Person>
            <b:Last>ქართლის ცხოვრება</b:Last>
          </b:Person>
        </b:NameList>
      </b:Author>
    </b:Author>
    <b:Year>1959:370</b:Year>
    <b:RefOrder>10</b:RefOrder>
  </b:Source>
  <b:Source>
    <b:Tag>71</b:Tag>
    <b:SourceType>Book</b:SourceType>
    <b:Guid>{6F049382-F4C2-4556-B219-27313DFFB8D1}</b:Guid>
    <b:Author>
      <b:Author>
        <b:NameList>
          <b:Person>
            <b:Last>ქართლის ცხოვრება</b:Last>
          </b:Person>
        </b:NameList>
      </b:Author>
    </b:Author>
    <b:Year>1959:371</b:Year>
    <b:RefOrder>11</b:RefOrder>
  </b:Source>
  <b:Source>
    <b:Tag>441</b:Tag>
    <b:SourceType>Book</b:SourceType>
    <b:Guid>{2882FF60-7B65-42F7-AF31-DE5AEC59D8A2}</b:Guid>
    <b:Author>
      <b:Author>
        <b:NameList>
          <b:Person>
            <b:Last>შარაშიძე</b:Last>
          </b:Person>
        </b:NameList>
      </b:Author>
    </b:Author>
    <b:Year>1961:44</b:Year>
    <b:RefOrder>14</b:RefOrder>
  </b:Source>
  <b:Source>
    <b:Tag>45</b:Tag>
    <b:SourceType>Book</b:SourceType>
    <b:Guid>{F049C7C0-EE96-42BB-B969-D464865B423B}</b:Guid>
    <b:Author>
      <b:Author>
        <b:NameList>
          <b:Person>
            <b:Last>შარაშიძე</b:Last>
          </b:Person>
        </b:NameList>
      </b:Author>
    </b:Author>
    <b:Year>1961:45</b:Year>
    <b:RefOrder>15</b:RefOrder>
  </b:Source>
  <b:Source>
    <b:Tag>461</b:Tag>
    <b:SourceType>Book</b:SourceType>
    <b:Guid>{2859BCA3-CB5D-414F-B643-C3B164D907AD}</b:Guid>
    <b:Author>
      <b:Author>
        <b:NameList>
          <b:Person>
            <b:Last>შარაშიძე</b:Last>
          </b:Person>
        </b:NameList>
      </b:Author>
    </b:Author>
    <b:Year>1961:46</b:Year>
    <b:RefOrder>16</b:RefOrder>
  </b:Source>
  <b:Source>
    <b:Tag>47</b:Tag>
    <b:SourceType>Book</b:SourceType>
    <b:Guid>{4CAB449C-D6DC-48CC-A92A-6F3599044B31}</b:Guid>
    <b:Author>
      <b:Author>
        <b:NameList>
          <b:Person>
            <b:Last>შარაშიძე</b:Last>
          </b:Person>
        </b:NameList>
      </b:Author>
    </b:Author>
    <b:Year>1961:47</b:Year>
    <b:RefOrder>17</b:RefOrder>
  </b:Source>
  <b:Source>
    <b:Tag>471</b:Tag>
    <b:SourceType>Book</b:SourceType>
    <b:Guid>{D3AE7853-7CB6-4720-B614-47999A0DB890}</b:Guid>
    <b:Author>
      <b:Author>
        <b:NameList>
          <b:Person>
            <b:Last>შარაშიძე</b:Last>
          </b:Person>
        </b:NameList>
      </b:Author>
    </b:Author>
    <b:Year>1961:47</b:Year>
    <b:RefOrder>18</b:RefOrder>
  </b:Source>
  <b:Source>
    <b:Tag>48</b:Tag>
    <b:SourceType>Book</b:SourceType>
    <b:Guid>{B54C4A72-6C8D-4983-9208-8B7D91D1BE97}</b:Guid>
    <b:Author>
      <b:Author>
        <b:NameList>
          <b:Person>
            <b:Last>შარაშიძე</b:Last>
          </b:Person>
        </b:NameList>
      </b:Author>
    </b:Author>
    <b:Year>1961:48</b:Year>
    <b:RefOrder>21</b:RefOrder>
  </b:Source>
  <b:Source>
    <b:Tag>22</b:Tag>
    <b:SourceType>Book</b:SourceType>
    <b:Guid>{77B9A64E-1615-4F6E-A8CB-593D597533CD}</b:Guid>
    <b:Author>
      <b:Author>
        <b:NameList>
          <b:Person>
            <b:Last>ვახუშტი</b:Last>
          </b:Person>
        </b:NameList>
      </b:Author>
    </b:Author>
    <b:Year>1973:722</b:Year>
    <b:RefOrder>22</b:RefOrder>
  </b:Source>
  <b:Source>
    <b:Tag>28</b:Tag>
    <b:SourceType>Book</b:SourceType>
    <b:Guid>{9329BCBF-1803-44B1-818A-CD39544CD187}</b:Guid>
    <b:Author>
      <b:Author>
        <b:NameList>
          <b:Person>
            <b:Last>ნარკვევები</b:Last>
          </b:Person>
        </b:NameList>
      </b:Author>
    </b:Author>
    <b:Year>1973:128</b:Year>
    <b:RefOrder>23</b:RefOrder>
  </b:Source>
</b:Sources>
</file>

<file path=customXml/itemProps1.xml><?xml version="1.0" encoding="utf-8"?>
<ds:datastoreItem xmlns:ds="http://schemas.openxmlformats.org/officeDocument/2006/customXml" ds:itemID="{00D05AF9-E70C-478E-A000-E4F08D34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5198</TotalTime>
  <Pages>21</Pages>
  <Words>4804</Words>
  <Characters>27384</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32124</CharactersWithSpaces>
  <SharedDoc>false</SharedDoc>
  <HLinks>
    <vt:vector size="84" baseType="variant">
      <vt:variant>
        <vt:i4>4980749</vt:i4>
      </vt:variant>
      <vt:variant>
        <vt:i4>42</vt:i4>
      </vt:variant>
      <vt:variant>
        <vt:i4>0</vt:i4>
      </vt:variant>
      <vt:variant>
        <vt:i4>5</vt:i4>
      </vt:variant>
      <vt:variant>
        <vt:lpwstr>http://abkhazeti/</vt:lpwstr>
      </vt:variant>
      <vt:variant>
        <vt:lpwstr/>
      </vt:variant>
      <vt:variant>
        <vt:i4>6160461</vt:i4>
      </vt:variant>
      <vt:variant>
        <vt:i4>36</vt:i4>
      </vt:variant>
      <vt:variant>
        <vt:i4>0</vt:i4>
      </vt:variant>
      <vt:variant>
        <vt:i4>5</vt:i4>
      </vt:variant>
      <vt:variant>
        <vt:lpwstr>http://www.lingvo-online.ru/en/Search/Translate/GlossaryItemExtraInfo?text=%d0%b1%d0%b0%d1%80%d0%b5%d0%bb%d1%8c%d0%b5%d1%84&amp;translation=bas-relief&amp;srcLang=ru&amp;destLang=en</vt:lpwstr>
      </vt:variant>
      <vt:variant>
        <vt:lpwstr/>
      </vt:variant>
      <vt:variant>
        <vt:i4>7405592</vt:i4>
      </vt:variant>
      <vt:variant>
        <vt:i4>33</vt:i4>
      </vt:variant>
      <vt:variant>
        <vt:i4>0</vt:i4>
      </vt:variant>
      <vt:variant>
        <vt:i4>5</vt:i4>
      </vt:variant>
      <vt:variant>
        <vt:lpwstr>http://en.wikipedia.org/wiki/Fairy_tale</vt:lpwstr>
      </vt:variant>
      <vt:variant>
        <vt:lpwstr/>
      </vt:variant>
      <vt:variant>
        <vt:i4>5832715</vt:i4>
      </vt:variant>
      <vt:variant>
        <vt:i4>30</vt:i4>
      </vt:variant>
      <vt:variant>
        <vt:i4>0</vt:i4>
      </vt:variant>
      <vt:variant>
        <vt:i4>5</vt:i4>
      </vt:variant>
      <vt:variant>
        <vt:lpwstr>http://en.wikipedia.org/wiki/Comedy_of_manners</vt:lpwstr>
      </vt:variant>
      <vt:variant>
        <vt:lpwstr/>
      </vt:variant>
      <vt:variant>
        <vt:i4>6750228</vt:i4>
      </vt:variant>
      <vt:variant>
        <vt:i4>27</vt:i4>
      </vt:variant>
      <vt:variant>
        <vt:i4>0</vt:i4>
      </vt:variant>
      <vt:variant>
        <vt:i4>5</vt:i4>
      </vt:variant>
      <vt:variant>
        <vt:lpwstr>http://en.wikipedia.org/wiki/Narrative_mode</vt:lpwstr>
      </vt:variant>
      <vt:variant>
        <vt:lpwstr/>
      </vt:variant>
      <vt:variant>
        <vt:i4>4718653</vt:i4>
      </vt:variant>
      <vt:variant>
        <vt:i4>24</vt:i4>
      </vt:variant>
      <vt:variant>
        <vt:i4>0</vt:i4>
      </vt:variant>
      <vt:variant>
        <vt:i4>5</vt:i4>
      </vt:variant>
      <vt:variant>
        <vt:lpwstr>http://en.wikipedia.org/wiki/Gothic_fiction</vt:lpwstr>
      </vt:variant>
      <vt:variant>
        <vt:lpwstr/>
      </vt:variant>
      <vt:variant>
        <vt:i4>6422575</vt:i4>
      </vt:variant>
      <vt:variant>
        <vt:i4>21</vt:i4>
      </vt:variant>
      <vt:variant>
        <vt:i4>0</vt:i4>
      </vt:variant>
      <vt:variant>
        <vt:i4>5</vt:i4>
      </vt:variant>
      <vt:variant>
        <vt:lpwstr>http://en.wikipedia.org/wiki/Sentimentality</vt:lpwstr>
      </vt:variant>
      <vt:variant>
        <vt:lpwstr/>
      </vt:variant>
      <vt:variant>
        <vt:i4>2228315</vt:i4>
      </vt:variant>
      <vt:variant>
        <vt:i4>18</vt:i4>
      </vt:variant>
      <vt:variant>
        <vt:i4>0</vt:i4>
      </vt:variant>
      <vt:variant>
        <vt:i4>5</vt:i4>
      </vt:variant>
      <vt:variant>
        <vt:lpwstr>http://en.wikipedia.org/wiki/Literary_realism</vt:lpwstr>
      </vt:variant>
      <vt:variant>
        <vt:lpwstr/>
      </vt:variant>
      <vt:variant>
        <vt:i4>2097268</vt:i4>
      </vt:variant>
      <vt:variant>
        <vt:i4>15</vt:i4>
      </vt:variant>
      <vt:variant>
        <vt:i4>0</vt:i4>
      </vt:variant>
      <vt:variant>
        <vt:i4>5</vt:i4>
      </vt:variant>
      <vt:variant>
        <vt:lpwstr>http://en.wikipedia.org/wiki/Free_indirect_speech</vt:lpwstr>
      </vt:variant>
      <vt:variant>
        <vt:lpwstr/>
      </vt:variant>
      <vt:variant>
        <vt:i4>6291497</vt:i4>
      </vt:variant>
      <vt:variant>
        <vt:i4>12</vt:i4>
      </vt:variant>
      <vt:variant>
        <vt:i4>0</vt:i4>
      </vt:variant>
      <vt:variant>
        <vt:i4>5</vt:i4>
      </vt:variant>
      <vt:variant>
        <vt:lpwstr>http://en.wikipedia.org/wiki/Irony</vt:lpwstr>
      </vt:variant>
      <vt:variant>
        <vt:lpwstr/>
      </vt:variant>
      <vt:variant>
        <vt:i4>4325485</vt:i4>
      </vt:variant>
      <vt:variant>
        <vt:i4>9</vt:i4>
      </vt:variant>
      <vt:variant>
        <vt:i4>0</vt:i4>
      </vt:variant>
      <vt:variant>
        <vt:i4>5</vt:i4>
      </vt:variant>
      <vt:variant>
        <vt:lpwstr>http://en.wikipedia.org/wiki/Burlesque_(literary)</vt:lpwstr>
      </vt:variant>
      <vt:variant>
        <vt:lpwstr/>
      </vt:variant>
      <vt:variant>
        <vt:i4>7929915</vt:i4>
      </vt:variant>
      <vt:variant>
        <vt:i4>6</vt:i4>
      </vt:variant>
      <vt:variant>
        <vt:i4>0</vt:i4>
      </vt:variant>
      <vt:variant>
        <vt:i4>5</vt:i4>
      </vt:variant>
      <vt:variant>
        <vt:lpwstr>http://en.wikipedia.org/wiki/Parody</vt:lpwstr>
      </vt:variant>
      <vt:variant>
        <vt:lpwstr/>
      </vt:variant>
      <vt:variant>
        <vt:i4>196720</vt:i4>
      </vt:variant>
      <vt:variant>
        <vt:i4>3</vt:i4>
      </vt:variant>
      <vt:variant>
        <vt:i4>0</vt:i4>
      </vt:variant>
      <vt:variant>
        <vt:i4>5</vt:i4>
      </vt:variant>
      <vt:variant>
        <vt:lpwstr>http://en.wikipedia.org/wiki/Style_(fiction)</vt:lpwstr>
      </vt:variant>
      <vt:variant>
        <vt:lpwstr/>
      </vt:variant>
      <vt:variant>
        <vt:i4>2818118</vt:i4>
      </vt:variant>
      <vt:variant>
        <vt:i4>0</vt:i4>
      </vt:variant>
      <vt:variant>
        <vt:i4>0</vt:i4>
      </vt:variant>
      <vt:variant>
        <vt:i4>5</vt:i4>
      </vt:variant>
      <vt:variant>
        <vt:lpwstr>http://en.wikipedia.org/wiki/Jane_Austen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ნინო ბერიძე</cp:lastModifiedBy>
  <cp:revision>229</cp:revision>
  <cp:lastPrinted>2024-05-24T05:50:00Z</cp:lastPrinted>
  <dcterms:created xsi:type="dcterms:W3CDTF">2022-11-16T10:17:00Z</dcterms:created>
  <dcterms:modified xsi:type="dcterms:W3CDTF">2024-06-13T15:55:00Z</dcterms:modified>
</cp:coreProperties>
</file>